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DAB41" w14:textId="77777777" w:rsidR="00514F36" w:rsidRDefault="00514F36" w:rsidP="00514F36">
      <w:pPr>
        <w:rPr>
          <w:rFonts w:ascii="Calibri" w:eastAsia="MS Gothic" w:hAnsi="Calibri" w:cs="Calibri"/>
          <w:b/>
          <w:bCs/>
        </w:rPr>
      </w:pPr>
    </w:p>
    <w:p w14:paraId="0D1F1CC3" w14:textId="263D6EE6" w:rsidR="00F87978" w:rsidRDefault="00F87978" w:rsidP="00F87978">
      <w:pPr>
        <w:spacing w:after="160" w:line="278" w:lineRule="auto"/>
        <w:rPr>
          <w:rFonts w:ascii="Calibri" w:eastAsia="MS Gothic" w:hAnsi="Calibri" w:cs="Calibri"/>
          <w:b/>
          <w:bCs/>
          <w:u w:val="single"/>
        </w:rPr>
      </w:pPr>
      <w:r>
        <w:rPr>
          <w:rFonts w:ascii="Calibri" w:eastAsia="MS Gothic" w:hAnsi="Calibri" w:cs="Calibri"/>
          <w:b/>
          <w:bCs/>
          <w:u w:val="single"/>
        </w:rPr>
        <w:t xml:space="preserve">Score Analysis </w:t>
      </w:r>
      <w:proofErr w:type="spellStart"/>
      <w:r w:rsidR="00475E16" w:rsidRPr="00475E16">
        <w:rPr>
          <w:rFonts w:ascii="Calibri" w:eastAsia="MS Gothic" w:hAnsi="Calibri" w:cs="Calibri" w:hint="eastAsia"/>
          <w:b/>
          <w:bCs/>
          <w:u w:val="single"/>
        </w:rPr>
        <w:t>作品導引</w:t>
      </w:r>
      <w:proofErr w:type="spellEnd"/>
    </w:p>
    <w:p w14:paraId="42F459AF" w14:textId="77777777" w:rsidR="00F87978" w:rsidRPr="00F87978" w:rsidRDefault="00F87978" w:rsidP="00F87978">
      <w:pPr>
        <w:spacing w:after="160" w:line="278" w:lineRule="auto"/>
        <w:rPr>
          <w:rFonts w:ascii="Calibri" w:eastAsia="MS Gothic" w:hAnsi="Calibri" w:cs="Calibri"/>
          <w:b/>
          <w:bCs/>
          <w:u w:val="single"/>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5"/>
        <w:gridCol w:w="3619"/>
        <w:gridCol w:w="3472"/>
      </w:tblGrid>
      <w:tr w:rsidR="00F87978" w14:paraId="28ADA960" w14:textId="77777777" w:rsidTr="00F87978">
        <w:trPr>
          <w:trHeight w:val="1007"/>
        </w:trPr>
        <w:tc>
          <w:tcPr>
            <w:tcW w:w="2627" w:type="dxa"/>
          </w:tcPr>
          <w:p w14:paraId="52C7DE95" w14:textId="77777777" w:rsidR="00F87978" w:rsidRDefault="00F87978" w:rsidP="00F87978">
            <w:pPr>
              <w:spacing w:after="160" w:line="278" w:lineRule="auto"/>
              <w:rPr>
                <w:rFonts w:ascii="Calibri" w:eastAsia="MS Gothic" w:hAnsi="Calibri" w:cs="Calibri"/>
              </w:rPr>
            </w:pPr>
            <w:proofErr w:type="spellStart"/>
            <w:r w:rsidRPr="00F87978">
              <w:rPr>
                <w:rFonts w:ascii="Calibri" w:eastAsia="MS Gothic" w:hAnsi="Calibri" w:cs="Calibri" w:hint="eastAsia"/>
              </w:rPr>
              <w:t>旋律</w:t>
            </w:r>
            <w:proofErr w:type="spellEnd"/>
          </w:p>
          <w:p w14:paraId="6B6DA525" w14:textId="5CA703A6" w:rsidR="00F87978" w:rsidRDefault="00F87978" w:rsidP="00F87978">
            <w:pPr>
              <w:spacing w:after="160" w:line="278" w:lineRule="auto"/>
              <w:rPr>
                <w:rFonts w:ascii="Calibri" w:eastAsia="MS Gothic" w:hAnsi="Calibri" w:cs="Calibri"/>
              </w:rPr>
            </w:pPr>
            <w:r>
              <w:rPr>
                <w:rFonts w:ascii="Calibri" w:eastAsia="MS Gothic" w:hAnsi="Calibri" w:cs="Calibri"/>
              </w:rPr>
              <w:t xml:space="preserve">Melody </w:t>
            </w:r>
          </w:p>
        </w:tc>
        <w:tc>
          <w:tcPr>
            <w:tcW w:w="1479" w:type="dxa"/>
          </w:tcPr>
          <w:p w14:paraId="4F84A421" w14:textId="77777777" w:rsidR="00F87978" w:rsidRPr="00F87978" w:rsidRDefault="00F87978" w:rsidP="00F87978">
            <w:pPr>
              <w:spacing w:after="160" w:line="278" w:lineRule="auto"/>
              <w:rPr>
                <w:rFonts w:ascii="Calibri" w:eastAsia="MS Gothic" w:hAnsi="Calibri" w:cs="Calibri"/>
                <w:lang w:eastAsia="zh-TW"/>
              </w:rPr>
            </w:pPr>
            <w:r w:rsidRPr="00F87978">
              <w:rPr>
                <w:rFonts w:ascii="Calibri" w:eastAsia="MS Gothic" w:hAnsi="Calibri" w:cs="Calibri" w:hint="eastAsia"/>
                <w:lang w:eastAsia="zh-TW"/>
              </w:rPr>
              <w:t>以附點節奏為基礎，模進句為節奏發展模式。</w:t>
            </w:r>
          </w:p>
          <w:p w14:paraId="68655A53" w14:textId="2E996A9E" w:rsidR="00F87978" w:rsidRDefault="00F87978" w:rsidP="00F87978">
            <w:pPr>
              <w:spacing w:after="160" w:line="278" w:lineRule="auto"/>
              <w:rPr>
                <w:rFonts w:ascii="Calibri" w:eastAsia="MS Gothic" w:hAnsi="Calibri" w:cs="Calibri"/>
                <w:lang w:eastAsia="zh-TW"/>
              </w:rPr>
            </w:pPr>
          </w:p>
        </w:tc>
        <w:tc>
          <w:tcPr>
            <w:tcW w:w="4910" w:type="dxa"/>
          </w:tcPr>
          <w:p w14:paraId="134712EC" w14:textId="4E1D04F9" w:rsidR="00F87978" w:rsidRDefault="00F87978" w:rsidP="00F87978">
            <w:pPr>
              <w:spacing w:after="160" w:line="278" w:lineRule="auto"/>
              <w:rPr>
                <w:rFonts w:ascii="Calibri" w:eastAsia="MS Gothic" w:hAnsi="Calibri" w:cs="Calibri"/>
              </w:rPr>
            </w:pPr>
            <w:r w:rsidRPr="00F87978">
              <w:rPr>
                <w:rFonts w:ascii="Calibri" w:eastAsia="MS Gothic" w:hAnsi="Calibri" w:cs="Calibri"/>
              </w:rPr>
              <w:t>Based on dotted rhythms, the sequence of motifs is used as the rhythmic development pattern.</w:t>
            </w:r>
          </w:p>
        </w:tc>
      </w:tr>
      <w:tr w:rsidR="00F87978" w14:paraId="0ACF2F2F" w14:textId="77777777" w:rsidTr="00F87978">
        <w:tc>
          <w:tcPr>
            <w:tcW w:w="2627" w:type="dxa"/>
          </w:tcPr>
          <w:p w14:paraId="6373794C" w14:textId="77777777" w:rsidR="00F87978" w:rsidRDefault="00F87978" w:rsidP="00F87978">
            <w:pPr>
              <w:spacing w:after="160" w:line="278" w:lineRule="auto"/>
              <w:rPr>
                <w:rFonts w:ascii="Calibri" w:eastAsia="MS Gothic" w:hAnsi="Calibri" w:cs="Calibri"/>
              </w:rPr>
            </w:pPr>
            <w:proofErr w:type="spellStart"/>
            <w:r w:rsidRPr="00F87978">
              <w:rPr>
                <w:rFonts w:ascii="Calibri" w:eastAsia="MS Gothic" w:hAnsi="Calibri" w:cs="Calibri" w:hint="eastAsia"/>
              </w:rPr>
              <w:t>調式</w:t>
            </w:r>
            <w:proofErr w:type="spellEnd"/>
          </w:p>
          <w:p w14:paraId="7B33D4C4" w14:textId="2CED2099" w:rsidR="00F87978" w:rsidRPr="00F87978" w:rsidRDefault="00F87978" w:rsidP="00F87978">
            <w:pPr>
              <w:spacing w:after="160" w:line="278" w:lineRule="auto"/>
              <w:rPr>
                <w:rFonts w:ascii="Calibri" w:eastAsia="MS Gothic" w:hAnsi="Calibri" w:cs="Calibri"/>
              </w:rPr>
            </w:pPr>
            <w:r>
              <w:rPr>
                <w:rFonts w:ascii="Calibri" w:eastAsia="MS Gothic" w:hAnsi="Calibri" w:cs="Calibri"/>
              </w:rPr>
              <w:t xml:space="preserve">Tonality </w:t>
            </w:r>
          </w:p>
          <w:p w14:paraId="3E1210E2" w14:textId="77777777" w:rsidR="00F87978" w:rsidRPr="00F87978" w:rsidRDefault="00F87978" w:rsidP="00F87978">
            <w:pPr>
              <w:spacing w:after="160" w:line="278" w:lineRule="auto"/>
              <w:rPr>
                <w:rFonts w:ascii="Calibri" w:eastAsia="MS Gothic" w:hAnsi="Calibri" w:cs="Calibri"/>
              </w:rPr>
            </w:pPr>
          </w:p>
        </w:tc>
        <w:tc>
          <w:tcPr>
            <w:tcW w:w="1479" w:type="dxa"/>
          </w:tcPr>
          <w:p w14:paraId="2BE775B2" w14:textId="77777777" w:rsidR="00F87978" w:rsidRPr="00F87978" w:rsidRDefault="00F87978" w:rsidP="00F87978">
            <w:pPr>
              <w:spacing w:after="160" w:line="278" w:lineRule="auto"/>
              <w:rPr>
                <w:rFonts w:ascii="Calibri" w:eastAsia="MS Gothic" w:hAnsi="Calibri" w:cs="Calibri"/>
              </w:rPr>
            </w:pPr>
            <w:r w:rsidRPr="00F87978">
              <w:rPr>
                <w:rFonts w:ascii="Calibri" w:eastAsia="MS Gothic" w:hAnsi="Calibri" w:cs="Calibri"/>
              </w:rPr>
              <w:t xml:space="preserve">F </w:t>
            </w:r>
            <w:proofErr w:type="spellStart"/>
            <w:r w:rsidRPr="00F87978">
              <w:rPr>
                <w:rFonts w:ascii="Calibri" w:eastAsia="MS Gothic" w:hAnsi="Calibri" w:cs="Calibri" w:hint="eastAsia"/>
              </w:rPr>
              <w:t>大調</w:t>
            </w:r>
            <w:proofErr w:type="spellEnd"/>
          </w:p>
          <w:p w14:paraId="561E7402" w14:textId="77777777" w:rsidR="00F87978" w:rsidRPr="00F87978" w:rsidRDefault="00F87978" w:rsidP="00F87978">
            <w:pPr>
              <w:spacing w:after="160" w:line="278" w:lineRule="auto"/>
              <w:rPr>
                <w:rFonts w:ascii="Calibri" w:eastAsia="MS Gothic" w:hAnsi="Calibri" w:cs="Calibri"/>
              </w:rPr>
            </w:pPr>
          </w:p>
        </w:tc>
        <w:tc>
          <w:tcPr>
            <w:tcW w:w="4910" w:type="dxa"/>
          </w:tcPr>
          <w:p w14:paraId="69555C9F" w14:textId="50BF870B" w:rsidR="00F87978" w:rsidRDefault="00F87978" w:rsidP="00F87978">
            <w:pPr>
              <w:spacing w:after="160" w:line="278" w:lineRule="auto"/>
              <w:rPr>
                <w:rFonts w:ascii="Calibri" w:eastAsia="MS Gothic" w:hAnsi="Calibri" w:cs="Calibri"/>
              </w:rPr>
            </w:pPr>
            <w:r>
              <w:rPr>
                <w:rFonts w:ascii="Calibri" w:eastAsia="MS Gothic" w:hAnsi="Calibri" w:cs="Calibri"/>
              </w:rPr>
              <w:t xml:space="preserve">F major </w:t>
            </w:r>
          </w:p>
        </w:tc>
      </w:tr>
      <w:tr w:rsidR="00F87978" w14:paraId="59946E57" w14:textId="77777777" w:rsidTr="00F87978">
        <w:tc>
          <w:tcPr>
            <w:tcW w:w="2627" w:type="dxa"/>
          </w:tcPr>
          <w:p w14:paraId="4C9806CE" w14:textId="77777777" w:rsidR="00F87978" w:rsidRDefault="00F87978" w:rsidP="00F87978">
            <w:pPr>
              <w:spacing w:after="160" w:line="278" w:lineRule="auto"/>
              <w:rPr>
                <w:rFonts w:ascii="Calibri" w:eastAsia="MS Gothic" w:hAnsi="Calibri" w:cs="Calibri"/>
              </w:rPr>
            </w:pPr>
            <w:proofErr w:type="spellStart"/>
            <w:r w:rsidRPr="00F87978">
              <w:rPr>
                <w:rFonts w:ascii="Calibri" w:eastAsia="MS Gothic" w:hAnsi="Calibri" w:cs="Calibri" w:hint="eastAsia"/>
              </w:rPr>
              <w:t>曲式／織體</w:t>
            </w:r>
            <w:proofErr w:type="spellEnd"/>
          </w:p>
          <w:p w14:paraId="2167152B" w14:textId="423D5FD8" w:rsidR="00F87978" w:rsidRPr="00F87978" w:rsidRDefault="00F87978" w:rsidP="00F87978">
            <w:pPr>
              <w:spacing w:after="160" w:line="278" w:lineRule="auto"/>
              <w:rPr>
                <w:rFonts w:ascii="Calibri" w:eastAsia="MS Gothic" w:hAnsi="Calibri" w:cs="Calibri"/>
              </w:rPr>
            </w:pPr>
            <w:r>
              <w:rPr>
                <w:rFonts w:ascii="Calibri" w:eastAsia="MS Gothic" w:hAnsi="Calibri" w:cs="Calibri"/>
              </w:rPr>
              <w:t xml:space="preserve">Form/ Texture </w:t>
            </w:r>
          </w:p>
          <w:p w14:paraId="309667F9" w14:textId="77777777" w:rsidR="00F87978" w:rsidRPr="00F87978" w:rsidRDefault="00F87978" w:rsidP="00F87978">
            <w:pPr>
              <w:spacing w:after="160" w:line="278" w:lineRule="auto"/>
              <w:rPr>
                <w:rFonts w:ascii="Calibri" w:eastAsia="MS Gothic" w:hAnsi="Calibri" w:cs="Calibri"/>
              </w:rPr>
            </w:pPr>
          </w:p>
        </w:tc>
        <w:tc>
          <w:tcPr>
            <w:tcW w:w="1479" w:type="dxa"/>
          </w:tcPr>
          <w:p w14:paraId="4F969E5E" w14:textId="77777777" w:rsidR="00F87978" w:rsidRDefault="00F87978" w:rsidP="00F87978">
            <w:pPr>
              <w:spacing w:after="160" w:line="278" w:lineRule="auto"/>
              <w:rPr>
                <w:rFonts w:ascii="Calibri" w:eastAsia="MS Gothic" w:hAnsi="Calibri" w:cs="Calibri"/>
                <w:lang w:eastAsia="zh-TW"/>
              </w:rPr>
            </w:pPr>
            <w:r w:rsidRPr="00F87978">
              <w:rPr>
                <w:rFonts w:ascii="Calibri" w:eastAsia="MS Gothic" w:hAnsi="Calibri" w:cs="Calibri" w:hint="eastAsia"/>
                <w:lang w:eastAsia="zh-TW"/>
              </w:rPr>
              <w:t>以鋼琴伴奏的主調性合唱曲。</w:t>
            </w:r>
          </w:p>
          <w:p w14:paraId="29A37E14" w14:textId="77777777" w:rsidR="00F87978" w:rsidRPr="00F87978" w:rsidRDefault="00F87978" w:rsidP="00F87978">
            <w:pPr>
              <w:spacing w:after="160" w:line="278" w:lineRule="auto"/>
              <w:rPr>
                <w:rFonts w:ascii="Calibri" w:eastAsia="MS Gothic" w:hAnsi="Calibri" w:cs="Calibri"/>
              </w:rPr>
            </w:pPr>
            <w:proofErr w:type="spellStart"/>
            <w:r w:rsidRPr="00F87978">
              <w:rPr>
                <w:rFonts w:ascii="Calibri" w:eastAsia="MS Gothic" w:hAnsi="Calibri" w:cs="Calibri" w:hint="eastAsia"/>
              </w:rPr>
              <w:t>副歌／主歌／副歌／主歌／副歌</w:t>
            </w:r>
            <w:proofErr w:type="spellEnd"/>
          </w:p>
          <w:p w14:paraId="18E52404" w14:textId="77777777" w:rsidR="00F87978" w:rsidRPr="00F87978" w:rsidRDefault="00F87978" w:rsidP="00F87978">
            <w:pPr>
              <w:spacing w:after="160" w:line="278" w:lineRule="auto"/>
              <w:rPr>
                <w:rFonts w:ascii="Calibri" w:eastAsia="MS Gothic" w:hAnsi="Calibri" w:cs="Calibri"/>
              </w:rPr>
            </w:pPr>
          </w:p>
          <w:p w14:paraId="151F9620" w14:textId="77777777" w:rsidR="00F87978" w:rsidRPr="00F87978" w:rsidRDefault="00F87978" w:rsidP="00F87978">
            <w:pPr>
              <w:spacing w:after="160" w:line="278" w:lineRule="auto"/>
              <w:rPr>
                <w:rFonts w:ascii="Calibri" w:eastAsia="MS Gothic" w:hAnsi="Calibri" w:cs="Calibri"/>
              </w:rPr>
            </w:pPr>
          </w:p>
        </w:tc>
        <w:tc>
          <w:tcPr>
            <w:tcW w:w="4910" w:type="dxa"/>
          </w:tcPr>
          <w:p w14:paraId="37D5B44D" w14:textId="179FBA9B" w:rsidR="00F87978" w:rsidRPr="00F87978" w:rsidRDefault="00F87978" w:rsidP="00F87978">
            <w:pPr>
              <w:spacing w:after="160" w:line="278" w:lineRule="auto"/>
              <w:rPr>
                <w:rFonts w:ascii="Calibri" w:eastAsia="MS Gothic" w:hAnsi="Calibri" w:cs="Calibri"/>
              </w:rPr>
            </w:pPr>
            <w:r>
              <w:rPr>
                <w:rFonts w:ascii="Calibri" w:eastAsia="MS Gothic" w:hAnsi="Calibri" w:cs="Calibri"/>
              </w:rPr>
              <w:t xml:space="preserve">Homophonic vocal piece with </w:t>
            </w:r>
            <w:r w:rsidRPr="00F87978">
              <w:rPr>
                <w:rFonts w:ascii="Calibri" w:eastAsia="MS Gothic" w:hAnsi="Calibri" w:cs="Calibri"/>
              </w:rPr>
              <w:t>piano</w:t>
            </w:r>
            <w:r>
              <w:rPr>
                <w:rFonts w:ascii="Calibri" w:eastAsia="MS Gothic" w:hAnsi="Calibri" w:cs="Calibri"/>
              </w:rPr>
              <w:t xml:space="preserve"> </w:t>
            </w:r>
            <w:r w:rsidRPr="00F87978">
              <w:rPr>
                <w:rFonts w:ascii="Calibri" w:eastAsia="MS Gothic" w:hAnsi="Calibri" w:cs="Calibri"/>
              </w:rPr>
              <w:t>accompaniment.</w:t>
            </w:r>
          </w:p>
          <w:p w14:paraId="77CEF4DB" w14:textId="1C72C6C4" w:rsidR="00F87978" w:rsidRDefault="00F87978" w:rsidP="00F87978">
            <w:pPr>
              <w:spacing w:after="160" w:line="278" w:lineRule="auto"/>
              <w:rPr>
                <w:rFonts w:ascii="Calibri" w:eastAsia="MS Gothic" w:hAnsi="Calibri" w:cs="Calibri"/>
              </w:rPr>
            </w:pPr>
            <w:r w:rsidRPr="00F87978">
              <w:rPr>
                <w:rFonts w:ascii="Calibri" w:eastAsia="MS Gothic" w:hAnsi="Calibri" w:cs="Calibri"/>
              </w:rPr>
              <w:t>Chorus / Verse / Chorus / Verse / Chorus</w:t>
            </w:r>
          </w:p>
        </w:tc>
      </w:tr>
      <w:tr w:rsidR="00F87978" w14:paraId="4C4E7CF2" w14:textId="77777777" w:rsidTr="00F87978">
        <w:tc>
          <w:tcPr>
            <w:tcW w:w="2627" w:type="dxa"/>
          </w:tcPr>
          <w:p w14:paraId="28DBDBDC" w14:textId="2C3BFE15" w:rsidR="00F87978" w:rsidRPr="00F87978" w:rsidRDefault="00F87978" w:rsidP="00F87978">
            <w:pPr>
              <w:spacing w:after="160" w:line="278" w:lineRule="auto"/>
              <w:rPr>
                <w:rFonts w:ascii="Calibri" w:eastAsia="MS Gothic" w:hAnsi="Calibri" w:cs="Calibri"/>
              </w:rPr>
            </w:pPr>
            <w:proofErr w:type="spellStart"/>
            <w:r w:rsidRPr="00F87978">
              <w:rPr>
                <w:rFonts w:ascii="Calibri" w:eastAsia="MS Gothic" w:hAnsi="Calibri" w:cs="Calibri" w:hint="eastAsia"/>
              </w:rPr>
              <w:t>音域</w:t>
            </w:r>
            <w:proofErr w:type="spellEnd"/>
            <w:r>
              <w:rPr>
                <w:rFonts w:ascii="Calibri" w:eastAsia="MS Gothic" w:hAnsi="Calibri" w:cs="Calibri"/>
              </w:rPr>
              <w:br/>
              <w:t xml:space="preserve">Musical Range </w:t>
            </w:r>
          </w:p>
          <w:p w14:paraId="51DD83ED" w14:textId="77777777" w:rsidR="00F87978" w:rsidRPr="00F87978" w:rsidRDefault="00F87978" w:rsidP="00F87978">
            <w:pPr>
              <w:spacing w:after="160" w:line="278" w:lineRule="auto"/>
              <w:rPr>
                <w:rFonts w:ascii="Calibri" w:eastAsia="MS Gothic" w:hAnsi="Calibri" w:cs="Calibri"/>
              </w:rPr>
            </w:pPr>
          </w:p>
        </w:tc>
        <w:tc>
          <w:tcPr>
            <w:tcW w:w="1479" w:type="dxa"/>
          </w:tcPr>
          <w:p w14:paraId="3A1B0B1E" w14:textId="1022B03A" w:rsidR="00F87978" w:rsidRPr="00F87978" w:rsidRDefault="00F87978" w:rsidP="00F87978">
            <w:pPr>
              <w:spacing w:after="160" w:line="278" w:lineRule="auto"/>
              <w:rPr>
                <w:rFonts w:ascii="Calibri" w:eastAsia="MS Gothic" w:hAnsi="Calibri" w:cs="Calibri"/>
              </w:rPr>
            </w:pPr>
            <w:r w:rsidRPr="00F87978">
              <w:rPr>
                <w:rFonts w:ascii="Calibri" w:eastAsia="MS Gothic" w:hAnsi="Calibri" w:cs="Calibri"/>
              </w:rPr>
              <w:t>C4 to D5</w:t>
            </w:r>
          </w:p>
        </w:tc>
        <w:tc>
          <w:tcPr>
            <w:tcW w:w="4910" w:type="dxa"/>
          </w:tcPr>
          <w:p w14:paraId="3A864694" w14:textId="77777777" w:rsidR="00F87978" w:rsidRDefault="00F87978" w:rsidP="00F87978">
            <w:pPr>
              <w:spacing w:after="160" w:line="278" w:lineRule="auto"/>
              <w:rPr>
                <w:rFonts w:ascii="Calibri" w:eastAsia="MS Gothic" w:hAnsi="Calibri" w:cs="Calibri"/>
              </w:rPr>
            </w:pPr>
          </w:p>
        </w:tc>
      </w:tr>
      <w:tr w:rsidR="00F87978" w14:paraId="078E26F5" w14:textId="77777777" w:rsidTr="00F87978">
        <w:tc>
          <w:tcPr>
            <w:tcW w:w="2627" w:type="dxa"/>
          </w:tcPr>
          <w:p w14:paraId="064C494B" w14:textId="77777777" w:rsidR="00F87978" w:rsidRDefault="00F87978" w:rsidP="00F87978">
            <w:pPr>
              <w:spacing w:after="160" w:line="278" w:lineRule="auto"/>
              <w:rPr>
                <w:rFonts w:ascii="Calibri" w:eastAsia="MS Gothic" w:hAnsi="Calibri" w:cs="Calibri"/>
              </w:rPr>
            </w:pPr>
            <w:proofErr w:type="spellStart"/>
            <w:r w:rsidRPr="00F87978">
              <w:rPr>
                <w:rFonts w:ascii="Calibri" w:eastAsia="MS Gothic" w:hAnsi="Calibri" w:cs="Calibri" w:hint="eastAsia"/>
              </w:rPr>
              <w:t>拍子</w:t>
            </w:r>
            <w:proofErr w:type="spellEnd"/>
          </w:p>
          <w:p w14:paraId="0C121FCB" w14:textId="39139C28" w:rsidR="00F87978" w:rsidRPr="00F87978" w:rsidRDefault="00F87978" w:rsidP="00F87978">
            <w:pPr>
              <w:spacing w:after="160" w:line="278" w:lineRule="auto"/>
              <w:rPr>
                <w:rFonts w:ascii="Calibri" w:eastAsia="MS Gothic" w:hAnsi="Calibri" w:cs="Calibri"/>
              </w:rPr>
            </w:pPr>
            <w:r>
              <w:rPr>
                <w:rFonts w:ascii="Calibri" w:eastAsia="MS Gothic" w:hAnsi="Calibri" w:cs="Calibri"/>
              </w:rPr>
              <w:t xml:space="preserve">Meter </w:t>
            </w:r>
          </w:p>
        </w:tc>
        <w:tc>
          <w:tcPr>
            <w:tcW w:w="1479" w:type="dxa"/>
          </w:tcPr>
          <w:p w14:paraId="4E145A77" w14:textId="77777777" w:rsidR="00F87978" w:rsidRDefault="00F87978" w:rsidP="00F87978">
            <w:pPr>
              <w:spacing w:after="160" w:line="278" w:lineRule="auto"/>
              <w:rPr>
                <w:rFonts w:ascii="Calibri" w:eastAsia="MS Gothic" w:hAnsi="Calibri" w:cs="Calibri"/>
              </w:rPr>
            </w:pPr>
            <w:r>
              <w:rPr>
                <w:rFonts w:ascii="Calibri" w:eastAsia="MS Gothic" w:hAnsi="Calibri" w:cs="Calibri"/>
              </w:rPr>
              <w:t xml:space="preserve">4/4 </w:t>
            </w:r>
          </w:p>
          <w:p w14:paraId="2E5A794D" w14:textId="6D2B0555" w:rsidR="00F87978" w:rsidRPr="00F87978" w:rsidRDefault="00F87978" w:rsidP="00F87978">
            <w:pPr>
              <w:spacing w:after="160" w:line="278" w:lineRule="auto"/>
              <w:rPr>
                <w:rFonts w:ascii="Calibri" w:eastAsia="MS Gothic" w:hAnsi="Calibri" w:cs="Calibri"/>
              </w:rPr>
            </w:pPr>
            <w:r>
              <w:fldChar w:fldCharType="begin"/>
            </w:r>
            <w:r>
              <w:instrText xml:space="preserve"> INCLUDEPICTURE "https://uen.pressbooks.pub/app/uploads/sites/115/2022/10/Conduting-Quadruple-Meter-scaled.jpg" \* MERGEFORMATINET </w:instrText>
            </w:r>
            <w:r>
              <w:fldChar w:fldCharType="separate"/>
            </w:r>
            <w:r>
              <w:rPr>
                <w:noProof/>
              </w:rPr>
              <w:drawing>
                <wp:inline distT="0" distB="0" distL="0" distR="0" wp14:anchorId="535E8F5A" wp14:editId="33216FFB">
                  <wp:extent cx="2161309" cy="717882"/>
                  <wp:effectExtent l="0" t="0" r="0" b="6350"/>
                  <wp:docPr id="1440372076" name="Picture 2" descr="Conducting – Foundations of Aural Ski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ducting – Foundations of Aural Skill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5285" cy="735810"/>
                          </a:xfrm>
                          <a:prstGeom prst="rect">
                            <a:avLst/>
                          </a:prstGeom>
                          <a:noFill/>
                          <a:ln>
                            <a:noFill/>
                          </a:ln>
                        </pic:spPr>
                      </pic:pic>
                    </a:graphicData>
                  </a:graphic>
                </wp:inline>
              </w:drawing>
            </w:r>
            <w:r>
              <w:fldChar w:fldCharType="end"/>
            </w:r>
          </w:p>
        </w:tc>
        <w:tc>
          <w:tcPr>
            <w:tcW w:w="4910" w:type="dxa"/>
          </w:tcPr>
          <w:p w14:paraId="5FEC4E8B" w14:textId="77777777" w:rsidR="00F87978" w:rsidRDefault="00F87978" w:rsidP="00F87978">
            <w:pPr>
              <w:spacing w:after="160" w:line="278" w:lineRule="auto"/>
              <w:rPr>
                <w:rFonts w:ascii="Calibri" w:eastAsia="MS Gothic" w:hAnsi="Calibri" w:cs="Calibri"/>
              </w:rPr>
            </w:pPr>
          </w:p>
        </w:tc>
      </w:tr>
      <w:tr w:rsidR="00F87978" w14:paraId="3C5DCF22" w14:textId="77777777" w:rsidTr="00F87978">
        <w:tc>
          <w:tcPr>
            <w:tcW w:w="2627" w:type="dxa"/>
          </w:tcPr>
          <w:p w14:paraId="74D1AD2F" w14:textId="7E6A1812" w:rsidR="00F87978" w:rsidRDefault="00F87978" w:rsidP="00F87978">
            <w:pPr>
              <w:spacing w:after="160" w:line="278" w:lineRule="auto"/>
              <w:rPr>
                <w:rFonts w:ascii="Calibri" w:eastAsia="MS Gothic" w:hAnsi="Calibri" w:cs="Calibri"/>
              </w:rPr>
            </w:pPr>
            <w:proofErr w:type="spellStart"/>
            <w:r w:rsidRPr="00F87978">
              <w:rPr>
                <w:rFonts w:ascii="Calibri" w:eastAsia="MS Gothic" w:hAnsi="Calibri" w:cs="Calibri" w:hint="eastAsia"/>
              </w:rPr>
              <w:t>力度</w:t>
            </w:r>
            <w:proofErr w:type="spellEnd"/>
          </w:p>
          <w:p w14:paraId="2BFBA762" w14:textId="70512A53" w:rsidR="00F87978" w:rsidRDefault="00F87978" w:rsidP="00F87978">
            <w:pPr>
              <w:spacing w:after="160" w:line="278" w:lineRule="auto"/>
              <w:rPr>
                <w:rFonts w:ascii="Calibri" w:eastAsia="MS Gothic" w:hAnsi="Calibri" w:cs="Calibri"/>
              </w:rPr>
            </w:pPr>
            <w:r>
              <w:rPr>
                <w:rFonts w:ascii="Calibri" w:eastAsia="MS Gothic" w:hAnsi="Calibri" w:cs="Calibri"/>
              </w:rPr>
              <w:t xml:space="preserve">Dynamics </w:t>
            </w:r>
          </w:p>
          <w:p w14:paraId="77118980" w14:textId="01E43CC3" w:rsidR="00F87978" w:rsidRPr="00F87978" w:rsidRDefault="00F87978" w:rsidP="00F87978">
            <w:pPr>
              <w:spacing w:after="160" w:line="278" w:lineRule="auto"/>
              <w:rPr>
                <w:rFonts w:ascii="Calibri" w:eastAsia="MS Gothic" w:hAnsi="Calibri" w:cs="Calibri"/>
              </w:rPr>
            </w:pPr>
            <w:r>
              <w:rPr>
                <w:rFonts w:ascii="Calibri" w:eastAsia="MS Gothic" w:hAnsi="Calibri" w:cs="Calibri"/>
              </w:rPr>
              <w:t xml:space="preserve"> </w:t>
            </w:r>
          </w:p>
        </w:tc>
        <w:tc>
          <w:tcPr>
            <w:tcW w:w="1479" w:type="dxa"/>
          </w:tcPr>
          <w:p w14:paraId="76D4E8D6" w14:textId="7C876FD7" w:rsidR="00F87978" w:rsidRDefault="00F87978" w:rsidP="00F87978">
            <w:pPr>
              <w:spacing w:after="160" w:line="278" w:lineRule="auto"/>
              <w:rPr>
                <w:rFonts w:ascii="Calibri" w:eastAsia="MS Gothic" w:hAnsi="Calibri" w:cs="Calibri"/>
                <w:lang w:eastAsia="zh-TW"/>
              </w:rPr>
            </w:pPr>
            <w:r w:rsidRPr="00F87978">
              <w:rPr>
                <w:rFonts w:ascii="Calibri" w:eastAsia="MS Gothic" w:hAnsi="Calibri" w:cs="Calibri" w:hint="eastAsia"/>
                <w:lang w:eastAsia="zh-TW"/>
              </w:rPr>
              <w:t>全曲力度漸大，隨着副歌重複，音量會逐漸推大。</w:t>
            </w:r>
          </w:p>
        </w:tc>
        <w:tc>
          <w:tcPr>
            <w:tcW w:w="4910" w:type="dxa"/>
          </w:tcPr>
          <w:p w14:paraId="60F544D0" w14:textId="67A34A66" w:rsidR="00F87978" w:rsidRPr="00F87978" w:rsidRDefault="00F87978" w:rsidP="00F87978">
            <w:pPr>
              <w:pStyle w:val="Web"/>
            </w:pPr>
            <w:r>
              <w:t xml:space="preserve">The entire piece gradually increases in dynamics, with the volume building progressively with each repetition of the chorus. </w:t>
            </w:r>
          </w:p>
        </w:tc>
      </w:tr>
    </w:tbl>
    <w:p w14:paraId="649C23D8" w14:textId="0E41CB40" w:rsidR="00F87978" w:rsidRPr="00F87978" w:rsidRDefault="00F87978" w:rsidP="00F87978">
      <w:pPr>
        <w:spacing w:after="160" w:line="278" w:lineRule="auto"/>
        <w:rPr>
          <w:rFonts w:ascii="Calibri" w:eastAsia="MS Gothic" w:hAnsi="Calibri" w:cs="Calibri"/>
        </w:rPr>
      </w:pPr>
    </w:p>
    <w:p w14:paraId="15245A44" w14:textId="77777777" w:rsidR="00F87978" w:rsidRPr="00F87978" w:rsidRDefault="00F87978" w:rsidP="00F87978">
      <w:pPr>
        <w:spacing w:after="160" w:line="278" w:lineRule="auto"/>
        <w:rPr>
          <w:rFonts w:ascii="Calibri" w:eastAsia="MS Gothic" w:hAnsi="Calibri" w:cs="Calibri"/>
        </w:rPr>
      </w:pPr>
    </w:p>
    <w:p w14:paraId="545ED5A8" w14:textId="77777777" w:rsidR="00F87978" w:rsidRPr="00F87978" w:rsidRDefault="00F87978" w:rsidP="00F87978">
      <w:pPr>
        <w:spacing w:after="160" w:line="278" w:lineRule="auto"/>
        <w:rPr>
          <w:rFonts w:ascii="Calibri" w:eastAsia="MS Gothic" w:hAnsi="Calibri" w:cs="Calibri"/>
        </w:rPr>
      </w:pPr>
    </w:p>
    <w:p w14:paraId="47AC098E" w14:textId="77777777" w:rsidR="00F87978" w:rsidRPr="00F87978" w:rsidRDefault="00F87978" w:rsidP="00F87978">
      <w:pPr>
        <w:spacing w:after="160" w:line="278" w:lineRule="auto"/>
        <w:rPr>
          <w:rFonts w:ascii="Calibri" w:eastAsia="MS Gothic" w:hAnsi="Calibri" w:cs="Calibri"/>
        </w:rPr>
      </w:pPr>
    </w:p>
    <w:p w14:paraId="39B8D154" w14:textId="10290147" w:rsidR="00514F36" w:rsidRPr="00F87978" w:rsidRDefault="00514F36" w:rsidP="00F87978">
      <w:pPr>
        <w:spacing w:after="160" w:line="278" w:lineRule="auto"/>
        <w:rPr>
          <w:rFonts w:ascii="Calibri" w:eastAsia="MS Gothic" w:hAnsi="Calibri" w:cs="Calibri"/>
        </w:rPr>
      </w:pPr>
      <w:r w:rsidRPr="00F87978">
        <w:rPr>
          <w:rFonts w:ascii="Calibri" w:eastAsia="MS Gothic" w:hAnsi="Calibri" w:cs="Calibri"/>
        </w:rPr>
        <w:br w:type="page"/>
      </w:r>
    </w:p>
    <w:p w14:paraId="6D80DC4E" w14:textId="77777777" w:rsidR="00514F36" w:rsidRDefault="00514F36" w:rsidP="00514F36">
      <w:pPr>
        <w:rPr>
          <w:rFonts w:ascii="Calibri" w:eastAsia="MS Gothic" w:hAnsi="Calibri" w:cs="Calibri"/>
          <w:b/>
          <w:bCs/>
        </w:rPr>
      </w:pPr>
    </w:p>
    <w:p w14:paraId="50AADA24" w14:textId="2CC69FD0" w:rsidR="000313F9" w:rsidRPr="00FB4FE5" w:rsidRDefault="00FB4FE5" w:rsidP="00FB4FE5">
      <w:pPr>
        <w:jc w:val="center"/>
        <w:rPr>
          <w:rFonts w:ascii="Calibri" w:eastAsia="MS Gothic" w:hAnsi="Calibri" w:cs="Calibri"/>
          <w:b/>
          <w:bCs/>
        </w:rPr>
      </w:pPr>
      <w:r w:rsidRPr="00FB4FE5">
        <w:rPr>
          <w:rFonts w:ascii="Calibri" w:eastAsia="MS Gothic" w:hAnsi="Calibri" w:cs="Calibri"/>
          <w:b/>
          <w:bCs/>
        </w:rPr>
        <w:t xml:space="preserve">Junior Primary </w:t>
      </w:r>
      <w:proofErr w:type="spellStart"/>
      <w:r w:rsidRPr="00FB4FE5">
        <w:rPr>
          <w:rFonts w:ascii="Calibri" w:eastAsia="MS Gothic" w:hAnsi="Calibri" w:cs="Calibri" w:hint="eastAsia"/>
          <w:b/>
          <w:bCs/>
        </w:rPr>
        <w:t>初小</w:t>
      </w:r>
      <w:proofErr w:type="spellEnd"/>
      <w:r w:rsidRPr="00FB4FE5">
        <w:rPr>
          <w:rFonts w:ascii="Calibri" w:eastAsia="MS Gothic" w:hAnsi="Calibri" w:cs="Calibri"/>
          <w:b/>
          <w:bCs/>
        </w:rPr>
        <w:t xml:space="preserve"> P1-P3</w:t>
      </w:r>
    </w:p>
    <w:p w14:paraId="6025A56F" w14:textId="77777777" w:rsidR="00FB4FE5" w:rsidRDefault="00FB4FE5" w:rsidP="00936581">
      <w:pPr>
        <w:rPr>
          <w:rFonts w:ascii="Calibri" w:eastAsia="MS Gothic" w:hAnsi="Calibri" w:cs="Calibri"/>
          <w:b/>
          <w:bCs/>
          <w:sz w:val="21"/>
          <w:szCs w:val="21"/>
        </w:rPr>
      </w:pPr>
    </w:p>
    <w:tbl>
      <w:tblPr>
        <w:tblStyle w:val="ae"/>
        <w:tblW w:w="0" w:type="auto"/>
        <w:tblLook w:val="04A0" w:firstRow="1" w:lastRow="0" w:firstColumn="1" w:lastColumn="0" w:noHBand="0" w:noVBand="1"/>
      </w:tblPr>
      <w:tblGrid>
        <w:gridCol w:w="1225"/>
        <w:gridCol w:w="3306"/>
        <w:gridCol w:w="3504"/>
        <w:gridCol w:w="981"/>
      </w:tblGrid>
      <w:tr w:rsidR="00FB4FE5" w14:paraId="3F46882F" w14:textId="7DA672D0" w:rsidTr="00FB4FE5">
        <w:tc>
          <w:tcPr>
            <w:tcW w:w="1225" w:type="dxa"/>
          </w:tcPr>
          <w:p w14:paraId="505EB153" w14:textId="77777777" w:rsidR="00FB4FE5" w:rsidRDefault="00FB4FE5" w:rsidP="00FB4FE5">
            <w:pPr>
              <w:rPr>
                <w:rFonts w:ascii="Calibri" w:eastAsia="MS Gothic" w:hAnsi="Calibri" w:cs="Calibri"/>
                <w:sz w:val="21"/>
                <w:szCs w:val="21"/>
              </w:rPr>
            </w:pPr>
            <w:r>
              <w:rPr>
                <w:rFonts w:ascii="Calibri" w:eastAsia="MS Gothic" w:hAnsi="Calibri" w:cs="Calibri"/>
                <w:sz w:val="21"/>
                <w:szCs w:val="21"/>
              </w:rPr>
              <w:t xml:space="preserve">Warm up </w:t>
            </w:r>
          </w:p>
          <w:p w14:paraId="5BC5AC58" w14:textId="77777777" w:rsidR="00FB4FE5" w:rsidRDefault="00FB4FE5" w:rsidP="00FB4FE5">
            <w:pPr>
              <w:rPr>
                <w:rFonts w:ascii="Calibri" w:eastAsia="MS Gothic" w:hAnsi="Calibri" w:cs="Calibri"/>
                <w:sz w:val="21"/>
                <w:szCs w:val="21"/>
              </w:rPr>
            </w:pPr>
            <w:r>
              <w:rPr>
                <w:rFonts w:ascii="Calibri" w:eastAsia="MS Gothic" w:hAnsi="Calibri" w:cs="Calibri"/>
                <w:sz w:val="21"/>
                <w:szCs w:val="21"/>
              </w:rPr>
              <w:t xml:space="preserve">5-10 mins </w:t>
            </w:r>
          </w:p>
          <w:p w14:paraId="26A7C27E" w14:textId="77777777" w:rsidR="00FB4FE5" w:rsidRDefault="00FB4FE5" w:rsidP="00FB4FE5">
            <w:pPr>
              <w:rPr>
                <w:rFonts w:ascii="Calibri" w:eastAsia="MS Gothic" w:hAnsi="Calibri" w:cs="Calibri"/>
                <w:sz w:val="21"/>
                <w:szCs w:val="21"/>
              </w:rPr>
            </w:pPr>
          </w:p>
          <w:p w14:paraId="26578325" w14:textId="1C348A3B" w:rsidR="00FB4FE5" w:rsidRPr="00302BB1" w:rsidRDefault="00FB4FE5" w:rsidP="00FB4FE5">
            <w:pPr>
              <w:rPr>
                <w:rFonts w:ascii="Calibri" w:eastAsia="MS Gothic" w:hAnsi="Calibri" w:cs="Calibri"/>
                <w:sz w:val="21"/>
                <w:szCs w:val="21"/>
              </w:rPr>
            </w:pPr>
            <w:proofErr w:type="spellStart"/>
            <w:r w:rsidRPr="00302BB1">
              <w:rPr>
                <w:rFonts w:ascii="Calibri" w:eastAsia="MS Gothic" w:hAnsi="Calibri" w:cs="Calibri" w:hint="eastAsia"/>
                <w:sz w:val="21"/>
                <w:szCs w:val="21"/>
              </w:rPr>
              <w:t>熱身</w:t>
            </w:r>
            <w:proofErr w:type="spellEnd"/>
          </w:p>
          <w:p w14:paraId="4D82D606" w14:textId="064EE85A" w:rsidR="00FB4FE5" w:rsidRDefault="00FB4FE5" w:rsidP="00FB4FE5">
            <w:pPr>
              <w:rPr>
                <w:rFonts w:ascii="Calibri" w:eastAsia="MS Gothic" w:hAnsi="Calibri" w:cs="Calibri"/>
                <w:sz w:val="21"/>
                <w:szCs w:val="21"/>
              </w:rPr>
            </w:pPr>
            <w:r w:rsidRPr="00302BB1">
              <w:rPr>
                <w:rFonts w:ascii="Calibri" w:eastAsia="MS Gothic" w:hAnsi="Calibri" w:cs="Calibri"/>
                <w:sz w:val="21"/>
                <w:szCs w:val="21"/>
              </w:rPr>
              <w:t>5-10</w:t>
            </w:r>
            <w:r w:rsidRPr="00302BB1">
              <w:rPr>
                <w:rFonts w:ascii="Calibri" w:eastAsia="MS Gothic" w:hAnsi="Calibri" w:cs="Calibri" w:hint="eastAsia"/>
                <w:sz w:val="21"/>
                <w:szCs w:val="21"/>
              </w:rPr>
              <w:t>分鐘</w:t>
            </w:r>
          </w:p>
        </w:tc>
        <w:tc>
          <w:tcPr>
            <w:tcW w:w="3306" w:type="dxa"/>
          </w:tcPr>
          <w:p w14:paraId="2EC81E7C" w14:textId="35C1253A" w:rsidR="00FB4FE5" w:rsidRPr="00611327" w:rsidRDefault="00FB4FE5" w:rsidP="00FB4FE5">
            <w:pPr>
              <w:rPr>
                <w:rFonts w:ascii="Calibri" w:eastAsia="MS Gothic" w:hAnsi="Calibri" w:cs="Calibri"/>
                <w:b/>
                <w:bCs/>
                <w:sz w:val="21"/>
                <w:szCs w:val="21"/>
              </w:rPr>
            </w:pPr>
            <w:r>
              <w:rPr>
                <w:rFonts w:ascii="Calibri" w:eastAsia="MS Gothic" w:hAnsi="Calibri" w:cs="Calibri"/>
                <w:b/>
                <w:bCs/>
                <w:sz w:val="21"/>
                <w:szCs w:val="21"/>
              </w:rPr>
              <w:t xml:space="preserve">1.1 </w:t>
            </w:r>
            <w:r w:rsidRPr="006868B1">
              <w:rPr>
                <w:rFonts w:ascii="Calibri" w:eastAsia="MS Gothic" w:hAnsi="Calibri" w:cs="Calibri"/>
                <w:b/>
                <w:bCs/>
                <w:sz w:val="21"/>
                <w:szCs w:val="21"/>
              </w:rPr>
              <w:t xml:space="preserve">Happy face Sad face </w:t>
            </w:r>
            <w:r w:rsidR="00611327">
              <w:rPr>
                <w:rFonts w:ascii="Calibri" w:eastAsia="MS Gothic" w:hAnsi="Calibri" w:cs="Calibri"/>
                <w:b/>
                <w:bCs/>
                <w:sz w:val="21"/>
                <w:szCs w:val="21"/>
              </w:rPr>
              <w:br/>
            </w:r>
            <w:r>
              <w:rPr>
                <w:rFonts w:ascii="Calibri" w:eastAsia="MS Gothic" w:hAnsi="Calibri" w:cs="Calibri"/>
                <w:sz w:val="21"/>
                <w:szCs w:val="21"/>
              </w:rPr>
              <w:t xml:space="preserve">Ask student to start with a neutral facial expression. </w:t>
            </w:r>
          </w:p>
          <w:p w14:paraId="4E464620" w14:textId="77777777" w:rsidR="00FB4FE5" w:rsidRPr="005F75C6" w:rsidRDefault="00FB4FE5" w:rsidP="00FB4FE5">
            <w:pPr>
              <w:rPr>
                <w:rFonts w:ascii="Calibri" w:eastAsia="MS Gothic" w:hAnsi="Calibri" w:cs="Calibri"/>
                <w:sz w:val="21"/>
                <w:szCs w:val="21"/>
              </w:rPr>
            </w:pPr>
            <w:r w:rsidRPr="005F75C6">
              <w:rPr>
                <w:rFonts w:ascii="Calibri" w:eastAsia="MS Gothic" w:hAnsi="Calibri" w:cs="Calibri"/>
                <w:sz w:val="21"/>
                <w:szCs w:val="21"/>
              </w:rPr>
              <w:t>When yo</w:t>
            </w:r>
            <w:r>
              <w:rPr>
                <w:rFonts w:ascii="Calibri" w:eastAsia="MS Gothic" w:hAnsi="Calibri" w:cs="Calibri"/>
                <w:sz w:val="21"/>
                <w:szCs w:val="21"/>
              </w:rPr>
              <w:t xml:space="preserve">u say </w:t>
            </w:r>
            <w:r w:rsidRPr="005F75C6">
              <w:rPr>
                <w:rFonts w:ascii="Calibri" w:eastAsia="MS Gothic" w:hAnsi="Calibri" w:cs="Calibri"/>
                <w:sz w:val="21"/>
                <w:szCs w:val="21"/>
              </w:rPr>
              <w:t>"Big</w:t>
            </w:r>
            <w:r>
              <w:rPr>
                <w:rFonts w:ascii="Calibri" w:eastAsia="MS Gothic" w:hAnsi="Calibri" w:cs="Calibri"/>
                <w:sz w:val="21"/>
                <w:szCs w:val="21"/>
              </w:rPr>
              <w:t xml:space="preserve"> </w:t>
            </w:r>
            <w:r w:rsidRPr="005F75C6">
              <w:rPr>
                <w:rFonts w:ascii="Calibri" w:eastAsia="MS Gothic" w:hAnsi="Calibri" w:cs="Calibri"/>
                <w:sz w:val="21"/>
                <w:szCs w:val="21"/>
              </w:rPr>
              <w:t xml:space="preserve">" everyone should make their eyes and mouths as large and wide as possible, holding this expression until you </w:t>
            </w:r>
            <w:r>
              <w:rPr>
                <w:rFonts w:ascii="Calibri" w:eastAsia="MS Gothic" w:hAnsi="Calibri" w:cs="Calibri"/>
                <w:sz w:val="21"/>
                <w:szCs w:val="21"/>
              </w:rPr>
              <w:t xml:space="preserve">say </w:t>
            </w:r>
            <w:r w:rsidRPr="005F75C6">
              <w:rPr>
                <w:rFonts w:ascii="Calibri" w:eastAsia="MS Gothic" w:hAnsi="Calibri" w:cs="Calibri"/>
                <w:sz w:val="21"/>
                <w:szCs w:val="21"/>
              </w:rPr>
              <w:t xml:space="preserve">out "Smal." </w:t>
            </w:r>
            <w:r>
              <w:rPr>
                <w:rFonts w:ascii="Calibri" w:eastAsia="MS Gothic" w:hAnsi="Calibri" w:cs="Calibri"/>
                <w:sz w:val="21"/>
                <w:szCs w:val="21"/>
              </w:rPr>
              <w:t xml:space="preserve"> where </w:t>
            </w:r>
            <w:r w:rsidRPr="005F75C6">
              <w:rPr>
                <w:rFonts w:ascii="Calibri" w:eastAsia="MS Gothic" w:hAnsi="Calibri" w:cs="Calibri"/>
                <w:sz w:val="21"/>
                <w:szCs w:val="21"/>
              </w:rPr>
              <w:t>everyone should scrunch up their faces to make them look as small as possible.</w:t>
            </w:r>
          </w:p>
          <w:p w14:paraId="78FD139C" w14:textId="77777777" w:rsidR="00FB4FE5" w:rsidRPr="005F75C6" w:rsidRDefault="00FB4FE5" w:rsidP="00FB4FE5">
            <w:pPr>
              <w:rPr>
                <w:rFonts w:ascii="Calibri" w:eastAsia="MS Gothic" w:hAnsi="Calibri" w:cs="Calibri"/>
                <w:sz w:val="21"/>
                <w:szCs w:val="21"/>
              </w:rPr>
            </w:pPr>
          </w:p>
          <w:p w14:paraId="2F598E34" w14:textId="4DBDF192" w:rsidR="00FB4FE5" w:rsidRDefault="00FB4FE5" w:rsidP="00936581">
            <w:pPr>
              <w:rPr>
                <w:rFonts w:ascii="Calibri" w:eastAsia="MS Gothic" w:hAnsi="Calibri" w:cs="Calibri"/>
                <w:sz w:val="21"/>
                <w:szCs w:val="21"/>
              </w:rPr>
            </w:pPr>
            <w:r w:rsidRPr="005F75C6">
              <w:rPr>
                <w:rFonts w:ascii="Calibri" w:eastAsia="MS Gothic" w:hAnsi="Calibri" w:cs="Calibri"/>
                <w:sz w:val="21"/>
                <w:szCs w:val="21"/>
              </w:rPr>
              <w:t>To add more variety and fun, you can incorporate emotions and other expressions. For instance, try "Big Happy Face," "Small Angry Face," "Big Scary Face," or "Big Grateful Face."</w:t>
            </w:r>
            <w:r>
              <w:rPr>
                <w:rFonts w:ascii="Calibri" w:eastAsia="MS Gothic" w:hAnsi="Calibri" w:cs="Calibri"/>
                <w:sz w:val="21"/>
                <w:szCs w:val="21"/>
              </w:rPr>
              <w:br/>
            </w:r>
          </w:p>
        </w:tc>
        <w:tc>
          <w:tcPr>
            <w:tcW w:w="3504" w:type="dxa"/>
          </w:tcPr>
          <w:p w14:paraId="03571F2E" w14:textId="26075228" w:rsidR="00FB4FE5" w:rsidRPr="00611327" w:rsidRDefault="00FB4FE5" w:rsidP="00611327">
            <w:pPr>
              <w:pStyle w:val="a9"/>
              <w:numPr>
                <w:ilvl w:val="1"/>
                <w:numId w:val="3"/>
              </w:numPr>
              <w:rPr>
                <w:rFonts w:ascii="Calibri" w:eastAsia="MS Gothic" w:hAnsi="Calibri" w:cs="Calibri"/>
                <w:sz w:val="21"/>
                <w:szCs w:val="21"/>
              </w:rPr>
            </w:pPr>
            <w:proofErr w:type="spellStart"/>
            <w:r w:rsidRPr="00611327">
              <w:rPr>
                <w:rFonts w:ascii="Calibri" w:eastAsia="MS Gothic" w:hAnsi="Calibri" w:cs="Calibri"/>
                <w:sz w:val="21"/>
                <w:szCs w:val="21"/>
              </w:rPr>
              <w:t>面面不同</w:t>
            </w:r>
            <w:proofErr w:type="spellEnd"/>
          </w:p>
          <w:p w14:paraId="20638C3A" w14:textId="77777777" w:rsidR="00611327" w:rsidRPr="00611327" w:rsidRDefault="00611327" w:rsidP="00611327">
            <w:pPr>
              <w:pStyle w:val="a9"/>
              <w:ind w:left="360"/>
              <w:rPr>
                <w:rFonts w:ascii="Calibri" w:eastAsia="MS Gothic" w:hAnsi="Calibri" w:cs="Calibri"/>
                <w:sz w:val="21"/>
                <w:szCs w:val="21"/>
              </w:rPr>
            </w:pPr>
          </w:p>
          <w:p w14:paraId="4053D904" w14:textId="77777777" w:rsidR="00FB4FE5" w:rsidRPr="00FB3762" w:rsidRDefault="00FB4FE5" w:rsidP="00FB4FE5">
            <w:pPr>
              <w:rPr>
                <w:rFonts w:ascii="Calibri" w:eastAsia="MS Gothic" w:hAnsi="Calibri" w:cs="Calibri"/>
                <w:sz w:val="21"/>
                <w:szCs w:val="21"/>
                <w:lang w:eastAsia="zh-TW"/>
              </w:rPr>
            </w:pPr>
            <w:r w:rsidRPr="00FB3762">
              <w:rPr>
                <w:rFonts w:ascii="Calibri" w:eastAsia="MS Gothic" w:hAnsi="Calibri" w:cs="Calibri"/>
                <w:sz w:val="21"/>
                <w:szCs w:val="21"/>
                <w:lang w:eastAsia="zh-TW"/>
              </w:rPr>
              <w:t>請學生先擺出一個中立的表情。</w:t>
            </w:r>
          </w:p>
          <w:p w14:paraId="19B13B8E" w14:textId="6BB935DC" w:rsidR="00FB4FE5" w:rsidRDefault="00FB4FE5" w:rsidP="00FB4FE5">
            <w:pPr>
              <w:rPr>
                <w:rFonts w:ascii="Calibri" w:eastAsia="MS Gothic" w:hAnsi="Calibri" w:cs="Calibri"/>
                <w:sz w:val="21"/>
                <w:szCs w:val="21"/>
                <w:lang w:eastAsia="zh-TW"/>
              </w:rPr>
            </w:pPr>
            <w:r w:rsidRPr="00FB3762">
              <w:rPr>
                <w:rFonts w:ascii="Calibri" w:eastAsia="MS Gothic" w:hAnsi="Calibri" w:cs="Calibri"/>
                <w:sz w:val="21"/>
                <w:szCs w:val="21"/>
                <w:lang w:eastAsia="zh-TW"/>
              </w:rPr>
              <w:t>當你</w:t>
            </w:r>
            <w:r w:rsidRPr="00FB3762">
              <w:rPr>
                <w:rFonts w:ascii="Yu Gothic" w:eastAsia="Yu Gothic" w:hAnsi="Yu Gothic" w:cs="Yu Gothic" w:hint="eastAsia"/>
                <w:sz w:val="21"/>
                <w:szCs w:val="21"/>
                <w:lang w:eastAsia="zh-TW"/>
              </w:rPr>
              <w:t>說</w:t>
            </w:r>
            <w:r w:rsidRPr="00FB3762">
              <w:rPr>
                <w:rFonts w:ascii="Calibri" w:eastAsia="MS Gothic" w:hAnsi="Calibri" w:cs="Calibri"/>
                <w:sz w:val="21"/>
                <w:szCs w:val="21"/>
                <w:lang w:eastAsia="zh-TW"/>
              </w:rPr>
              <w:t>「大」時，每個人應該把眼睛和嘴巴張得又大又寬，並保持這個表情直到你</w:t>
            </w:r>
            <w:r w:rsidRPr="00FB3762">
              <w:rPr>
                <w:rFonts w:ascii="Yu Gothic" w:eastAsia="Yu Gothic" w:hAnsi="Yu Gothic" w:cs="Yu Gothic" w:hint="eastAsia"/>
                <w:sz w:val="21"/>
                <w:szCs w:val="21"/>
                <w:lang w:eastAsia="zh-TW"/>
              </w:rPr>
              <w:t>說</w:t>
            </w:r>
            <w:r w:rsidRPr="00FB3762">
              <w:rPr>
                <w:rFonts w:ascii="Calibri" w:eastAsia="MS Gothic" w:hAnsi="Calibri" w:cs="Calibri"/>
                <w:sz w:val="21"/>
                <w:szCs w:val="21"/>
                <w:lang w:eastAsia="zh-TW"/>
              </w:rPr>
              <w:t>「小」，這時每個人應該把臉皺起來，使它看起來儘可能小。為了增加更多的變化和樂趣，你可以加入情緒和其他表情。例如，試試「開心」、「生氣」、「恐怖」或「感恩」。</w:t>
            </w:r>
          </w:p>
        </w:tc>
        <w:tc>
          <w:tcPr>
            <w:tcW w:w="981" w:type="dxa"/>
          </w:tcPr>
          <w:p w14:paraId="758F8C05" w14:textId="5E164D28" w:rsidR="00FB3FD9" w:rsidRDefault="00FB3FD9" w:rsidP="00FB4FE5">
            <w:pPr>
              <w:rPr>
                <w:rFonts w:ascii="Calibri" w:eastAsia="MS Gothic" w:hAnsi="Calibri" w:cs="Calibri"/>
                <w:sz w:val="21"/>
                <w:szCs w:val="21"/>
              </w:rPr>
            </w:pPr>
            <w:r>
              <w:rPr>
                <w:rFonts w:ascii="Calibri" w:eastAsia="MS Gothic" w:hAnsi="Calibri" w:cs="Calibri"/>
                <w:sz w:val="21"/>
                <w:szCs w:val="21"/>
              </w:rPr>
              <w:t xml:space="preserve">PP </w:t>
            </w:r>
            <w:r w:rsidR="00611327">
              <w:rPr>
                <w:rFonts w:ascii="Calibri" w:eastAsia="MS Gothic" w:hAnsi="Calibri" w:cs="Calibri"/>
                <w:sz w:val="21"/>
                <w:szCs w:val="21"/>
              </w:rPr>
              <w:t>2</w:t>
            </w:r>
            <w:r>
              <w:rPr>
                <w:rFonts w:ascii="Calibri" w:eastAsia="MS Gothic" w:hAnsi="Calibri" w:cs="Calibri"/>
                <w:sz w:val="21"/>
                <w:szCs w:val="21"/>
              </w:rPr>
              <w:t xml:space="preserve"> </w:t>
            </w:r>
          </w:p>
        </w:tc>
      </w:tr>
      <w:tr w:rsidR="00FB4FE5" w14:paraId="7AED153A" w14:textId="1EFBA2C4" w:rsidTr="00FB4FE5">
        <w:tc>
          <w:tcPr>
            <w:tcW w:w="1225" w:type="dxa"/>
          </w:tcPr>
          <w:p w14:paraId="5779F5D6" w14:textId="77777777" w:rsidR="00FB4FE5" w:rsidRDefault="00FB4FE5" w:rsidP="00FB4FE5">
            <w:pPr>
              <w:rPr>
                <w:rFonts w:ascii="Calibri" w:eastAsia="MS Gothic" w:hAnsi="Calibri" w:cs="Calibri"/>
                <w:sz w:val="21"/>
                <w:szCs w:val="21"/>
              </w:rPr>
            </w:pPr>
            <w:r>
              <w:rPr>
                <w:rFonts w:ascii="Calibri" w:eastAsia="MS Gothic" w:hAnsi="Calibri" w:cs="Calibri"/>
                <w:sz w:val="21"/>
                <w:szCs w:val="21"/>
              </w:rPr>
              <w:t xml:space="preserve">Core Teaching Activity I </w:t>
            </w:r>
          </w:p>
          <w:p w14:paraId="7CD8E649" w14:textId="77777777" w:rsidR="00FB4FE5" w:rsidRPr="00FB3762" w:rsidRDefault="00FB4FE5" w:rsidP="00FB4FE5">
            <w:pPr>
              <w:rPr>
                <w:rFonts w:ascii="Calibri" w:eastAsia="MS Gothic" w:hAnsi="Calibri" w:cs="Calibri"/>
                <w:sz w:val="21"/>
                <w:szCs w:val="21"/>
              </w:rPr>
            </w:pPr>
            <w:r>
              <w:rPr>
                <w:rFonts w:ascii="Calibri" w:eastAsia="MS Gothic" w:hAnsi="Calibri" w:cs="Calibri"/>
                <w:sz w:val="21"/>
                <w:szCs w:val="21"/>
              </w:rPr>
              <w:t xml:space="preserve">10 mins </w:t>
            </w:r>
            <w:r>
              <w:rPr>
                <w:rFonts w:ascii="Calibri" w:eastAsia="MS Gothic" w:hAnsi="Calibri" w:cs="Calibri"/>
                <w:sz w:val="21"/>
                <w:szCs w:val="21"/>
              </w:rPr>
              <w:br/>
            </w:r>
            <w:proofErr w:type="spellStart"/>
            <w:r w:rsidRPr="00FB3762">
              <w:rPr>
                <w:rFonts w:ascii="Calibri" w:eastAsia="MS Gothic" w:hAnsi="Calibri" w:cs="Calibri" w:hint="eastAsia"/>
                <w:sz w:val="21"/>
                <w:szCs w:val="21"/>
              </w:rPr>
              <w:t>核心教學活動</w:t>
            </w:r>
            <w:proofErr w:type="spellEnd"/>
            <w:r w:rsidRPr="00FB3762">
              <w:rPr>
                <w:rFonts w:ascii="Calibri" w:eastAsia="MS Gothic" w:hAnsi="Calibri" w:cs="Calibri"/>
                <w:sz w:val="21"/>
                <w:szCs w:val="21"/>
              </w:rPr>
              <w:t xml:space="preserve"> I</w:t>
            </w:r>
          </w:p>
          <w:p w14:paraId="59C2DBF0" w14:textId="28076CAA" w:rsidR="00FB4FE5" w:rsidRDefault="00FB4FE5" w:rsidP="00FB4FE5">
            <w:pPr>
              <w:rPr>
                <w:rFonts w:ascii="Calibri" w:eastAsia="MS Gothic" w:hAnsi="Calibri" w:cs="Calibri"/>
                <w:sz w:val="21"/>
                <w:szCs w:val="21"/>
              </w:rPr>
            </w:pPr>
            <w:r w:rsidRPr="00FB3762">
              <w:rPr>
                <w:rFonts w:ascii="Calibri" w:eastAsia="MS Gothic" w:hAnsi="Calibri" w:cs="Calibri"/>
                <w:sz w:val="21"/>
                <w:szCs w:val="21"/>
              </w:rPr>
              <w:t xml:space="preserve">10 </w:t>
            </w:r>
            <w:proofErr w:type="spellStart"/>
            <w:r w:rsidRPr="00FB3762">
              <w:rPr>
                <w:rFonts w:ascii="Calibri" w:eastAsia="MS Gothic" w:hAnsi="Calibri" w:cs="Calibri" w:hint="eastAsia"/>
                <w:sz w:val="21"/>
                <w:szCs w:val="21"/>
              </w:rPr>
              <w:t>分鐘</w:t>
            </w:r>
            <w:proofErr w:type="spellEnd"/>
          </w:p>
        </w:tc>
        <w:tc>
          <w:tcPr>
            <w:tcW w:w="3306" w:type="dxa"/>
          </w:tcPr>
          <w:p w14:paraId="5031C648" w14:textId="77777777" w:rsidR="00FB4FE5" w:rsidRPr="006868B1" w:rsidRDefault="00FB4FE5" w:rsidP="00FB4FE5">
            <w:pPr>
              <w:rPr>
                <w:rFonts w:ascii="Calibri" w:eastAsia="MS Gothic" w:hAnsi="Calibri" w:cs="Calibri"/>
                <w:b/>
                <w:bCs/>
                <w:sz w:val="21"/>
                <w:szCs w:val="21"/>
              </w:rPr>
            </w:pPr>
            <w:r>
              <w:rPr>
                <w:rFonts w:ascii="Calibri" w:eastAsia="MS Gothic" w:hAnsi="Calibri" w:cs="Calibri"/>
                <w:b/>
                <w:bCs/>
                <w:sz w:val="21"/>
                <w:szCs w:val="21"/>
              </w:rPr>
              <w:t xml:space="preserve">1.2 </w:t>
            </w:r>
            <w:r w:rsidRPr="006868B1">
              <w:rPr>
                <w:rFonts w:ascii="Calibri" w:eastAsia="MS Gothic" w:hAnsi="Calibri" w:cs="Calibri"/>
                <w:b/>
                <w:bCs/>
                <w:sz w:val="21"/>
                <w:szCs w:val="21"/>
              </w:rPr>
              <w:t xml:space="preserve">Don’t clap this one back </w:t>
            </w:r>
          </w:p>
          <w:p w14:paraId="20909106" w14:textId="77777777" w:rsidR="00FB4FE5" w:rsidRDefault="00FB4FE5" w:rsidP="00FB4FE5">
            <w:pPr>
              <w:rPr>
                <w:rFonts w:ascii="Calibri" w:eastAsia="MS Gothic" w:hAnsi="Calibri" w:cs="Calibri"/>
                <w:sz w:val="21"/>
                <w:szCs w:val="21"/>
              </w:rPr>
            </w:pPr>
            <w:r w:rsidRPr="006868B1">
              <w:rPr>
                <w:rFonts w:ascii="Calibri" w:eastAsia="MS Gothic" w:hAnsi="Calibri" w:cs="Calibri"/>
                <w:sz w:val="21"/>
                <w:szCs w:val="21"/>
              </w:rPr>
              <w:t>The teacher demonstrates different rhythms, each lasting no longer than four beats, using their hands, body, voice, and even the floor, while the children replicate the rhythms. However, if they hear the rhythmic pattern from Bar 1 in any form, they do not clap it back.</w:t>
            </w:r>
            <w:r>
              <w:rPr>
                <w:rFonts w:ascii="Calibri" w:eastAsia="MS Gothic" w:hAnsi="Calibri" w:cs="Calibri"/>
                <w:sz w:val="21"/>
                <w:szCs w:val="21"/>
              </w:rPr>
              <w:t xml:space="preserve"> </w:t>
            </w:r>
            <w:r w:rsidRPr="006868B1">
              <w:rPr>
                <w:rFonts w:ascii="Calibri" w:eastAsia="MS Gothic" w:hAnsi="Calibri" w:cs="Calibri"/>
                <w:sz w:val="21"/>
                <w:szCs w:val="21"/>
              </w:rPr>
              <w:t xml:space="preserve">The teacher then asks how many times this pattern appears in </w:t>
            </w:r>
            <w:r>
              <w:rPr>
                <w:rFonts w:ascii="Calibri" w:eastAsia="MS Gothic" w:hAnsi="Calibri" w:cs="Calibri"/>
                <w:sz w:val="21"/>
                <w:szCs w:val="21"/>
              </w:rPr>
              <w:t>chorus</w:t>
            </w:r>
            <w:r w:rsidRPr="006868B1">
              <w:rPr>
                <w:rFonts w:ascii="Calibri" w:eastAsia="MS Gothic" w:hAnsi="Calibri" w:cs="Calibri"/>
                <w:sz w:val="21"/>
                <w:szCs w:val="21"/>
              </w:rPr>
              <w:t xml:space="preserve"> 1 (the answer is four).</w:t>
            </w:r>
            <w:r>
              <w:rPr>
                <w:rFonts w:ascii="Calibri" w:eastAsia="MS Gothic" w:hAnsi="Calibri" w:cs="Calibri"/>
                <w:sz w:val="21"/>
                <w:szCs w:val="21"/>
              </w:rPr>
              <w:t xml:space="preserve"> </w:t>
            </w:r>
            <w:r w:rsidRPr="006868B1">
              <w:rPr>
                <w:rFonts w:ascii="Calibri" w:eastAsia="MS Gothic" w:hAnsi="Calibri" w:cs="Calibri"/>
                <w:sz w:val="21"/>
                <w:szCs w:val="21"/>
              </w:rPr>
              <w:t xml:space="preserve">Finally, the students learn to sing </w:t>
            </w:r>
            <w:r>
              <w:rPr>
                <w:rFonts w:ascii="Calibri" w:eastAsia="MS Gothic" w:hAnsi="Calibri" w:cs="Calibri"/>
                <w:sz w:val="21"/>
                <w:szCs w:val="21"/>
              </w:rPr>
              <w:t xml:space="preserve">chorus </w:t>
            </w:r>
            <w:r w:rsidRPr="006868B1">
              <w:rPr>
                <w:rFonts w:ascii="Calibri" w:eastAsia="MS Gothic" w:hAnsi="Calibri" w:cs="Calibri"/>
                <w:sz w:val="21"/>
                <w:szCs w:val="21"/>
              </w:rPr>
              <w:t>1 and the other verses.</w:t>
            </w:r>
          </w:p>
          <w:p w14:paraId="237C5EC1" w14:textId="5C1D50CE" w:rsidR="00FB4FE5" w:rsidRDefault="00FB4FE5" w:rsidP="00FB4FE5">
            <w:pPr>
              <w:rPr>
                <w:rFonts w:ascii="Calibri" w:eastAsia="MS Gothic" w:hAnsi="Calibri" w:cs="Calibri"/>
                <w:b/>
                <w:bCs/>
                <w:sz w:val="21"/>
                <w:szCs w:val="21"/>
              </w:rPr>
            </w:pPr>
          </w:p>
        </w:tc>
        <w:tc>
          <w:tcPr>
            <w:tcW w:w="3504" w:type="dxa"/>
          </w:tcPr>
          <w:p w14:paraId="6BB1C4B4" w14:textId="4C724053" w:rsidR="00FB4FE5" w:rsidRPr="00FB3762" w:rsidRDefault="00FB4FE5" w:rsidP="00FB4FE5">
            <w:pPr>
              <w:rPr>
                <w:rFonts w:ascii="Calibri" w:eastAsia="MS Gothic" w:hAnsi="Calibri" w:cs="Calibri"/>
                <w:sz w:val="21"/>
                <w:szCs w:val="21"/>
                <w:lang w:eastAsia="zh-TW"/>
              </w:rPr>
            </w:pPr>
            <w:r>
              <w:rPr>
                <w:rFonts w:ascii="Calibri" w:eastAsia="MS Gothic" w:hAnsi="Calibri" w:cs="Calibri"/>
                <w:sz w:val="21"/>
                <w:szCs w:val="21"/>
                <w:lang w:eastAsia="zh-TW"/>
              </w:rPr>
              <w:t xml:space="preserve">1.2 </w:t>
            </w:r>
            <w:r w:rsidRPr="00FB3762">
              <w:rPr>
                <w:rFonts w:ascii="Calibri" w:eastAsia="MS Gothic" w:hAnsi="Calibri" w:cs="Calibri" w:hint="eastAsia"/>
                <w:sz w:val="21"/>
                <w:szCs w:val="21"/>
                <w:lang w:eastAsia="zh-TW"/>
              </w:rPr>
              <w:t>不要重複這個節奏</w:t>
            </w:r>
          </w:p>
          <w:p w14:paraId="1DD40D60" w14:textId="77777777" w:rsidR="00FB4FE5" w:rsidRPr="00FB3762" w:rsidRDefault="00FB4FE5" w:rsidP="00FB4FE5">
            <w:pPr>
              <w:rPr>
                <w:rFonts w:ascii="Calibri" w:eastAsia="MS Gothic" w:hAnsi="Calibri" w:cs="Calibri"/>
                <w:sz w:val="21"/>
                <w:szCs w:val="21"/>
                <w:lang w:eastAsia="zh-TW"/>
              </w:rPr>
            </w:pPr>
          </w:p>
          <w:p w14:paraId="754BE069" w14:textId="6B11E993" w:rsidR="00FB4FE5" w:rsidRDefault="00FB4FE5" w:rsidP="00FB4FE5">
            <w:pPr>
              <w:rPr>
                <w:rFonts w:ascii="Calibri" w:eastAsia="MS Gothic" w:hAnsi="Calibri" w:cs="Calibri"/>
                <w:sz w:val="21"/>
                <w:szCs w:val="21"/>
                <w:lang w:eastAsia="zh-TW"/>
              </w:rPr>
            </w:pPr>
            <w:r w:rsidRPr="00FB3762">
              <w:rPr>
                <w:rFonts w:ascii="Calibri" w:eastAsia="MS Gothic" w:hAnsi="Calibri" w:cs="Calibri" w:hint="eastAsia"/>
                <w:sz w:val="21"/>
                <w:szCs w:val="21"/>
                <w:lang w:eastAsia="zh-TW"/>
              </w:rPr>
              <w:t>老師示範不同的節奏，每個節奏不超過四拍，使用手、身體、聲音，甚至是地板去演奏出這個節奏，學生們接著模仿這些節奏。然而，如果他們聽到任何形式的副歌第</w:t>
            </w:r>
            <w:r w:rsidRPr="00FB3762">
              <w:rPr>
                <w:rFonts w:ascii="Calibri" w:eastAsia="MS Gothic" w:hAnsi="Calibri" w:cs="Calibri"/>
                <w:sz w:val="21"/>
                <w:szCs w:val="21"/>
                <w:lang w:eastAsia="zh-TW"/>
              </w:rPr>
              <w:t>1</w:t>
            </w:r>
            <w:r w:rsidRPr="00FB3762">
              <w:rPr>
                <w:rFonts w:ascii="Calibri" w:eastAsia="MS Gothic" w:hAnsi="Calibri" w:cs="Calibri" w:hint="eastAsia"/>
                <w:sz w:val="21"/>
                <w:szCs w:val="21"/>
                <w:lang w:eastAsia="zh-TW"/>
              </w:rPr>
              <w:t>小節的節奏模式，他們就不會回拍。然後，老師問這個節奏模式在第一段副歌中出現了幾次（答案是四次）。最後，學生們學習唱第一段副歌和其他的段落</w:t>
            </w:r>
          </w:p>
        </w:tc>
        <w:tc>
          <w:tcPr>
            <w:tcW w:w="981" w:type="dxa"/>
          </w:tcPr>
          <w:p w14:paraId="12085AE9" w14:textId="77777777" w:rsidR="00611327" w:rsidRDefault="00611327" w:rsidP="00FB4FE5">
            <w:pPr>
              <w:rPr>
                <w:rFonts w:ascii="Calibri" w:eastAsia="MS Gothic" w:hAnsi="Calibri" w:cs="Calibri"/>
                <w:sz w:val="21"/>
                <w:szCs w:val="21"/>
              </w:rPr>
            </w:pPr>
            <w:r>
              <w:rPr>
                <w:rFonts w:ascii="Calibri" w:eastAsia="MS Gothic" w:hAnsi="Calibri" w:cs="Calibri"/>
                <w:sz w:val="21"/>
                <w:szCs w:val="21"/>
              </w:rPr>
              <w:t xml:space="preserve">PP </w:t>
            </w:r>
          </w:p>
          <w:p w14:paraId="369FF1ED" w14:textId="017749DA" w:rsidR="00FB4FE5" w:rsidRDefault="00611327" w:rsidP="00FB4FE5">
            <w:pPr>
              <w:rPr>
                <w:rFonts w:ascii="Calibri" w:eastAsia="MS Gothic" w:hAnsi="Calibri" w:cs="Calibri"/>
                <w:sz w:val="21"/>
                <w:szCs w:val="21"/>
              </w:rPr>
            </w:pPr>
            <w:r>
              <w:rPr>
                <w:rFonts w:ascii="Calibri" w:eastAsia="MS Gothic" w:hAnsi="Calibri" w:cs="Calibri"/>
                <w:sz w:val="21"/>
                <w:szCs w:val="21"/>
              </w:rPr>
              <w:t xml:space="preserve">3-5 </w:t>
            </w:r>
          </w:p>
        </w:tc>
      </w:tr>
      <w:tr w:rsidR="00FB4FE5" w14:paraId="2911468F" w14:textId="3110D7D5" w:rsidTr="00FB4FE5">
        <w:tc>
          <w:tcPr>
            <w:tcW w:w="1225" w:type="dxa"/>
          </w:tcPr>
          <w:p w14:paraId="44EFE0C5" w14:textId="77777777" w:rsidR="00FB4FE5" w:rsidRDefault="00FB4FE5" w:rsidP="00FB4FE5">
            <w:pPr>
              <w:rPr>
                <w:rFonts w:ascii="Calibri" w:eastAsia="MS Gothic" w:hAnsi="Calibri" w:cs="Calibri"/>
                <w:sz w:val="21"/>
                <w:szCs w:val="21"/>
              </w:rPr>
            </w:pPr>
            <w:r>
              <w:rPr>
                <w:rFonts w:ascii="Calibri" w:eastAsia="MS Gothic" w:hAnsi="Calibri" w:cs="Calibri"/>
                <w:sz w:val="21"/>
                <w:szCs w:val="21"/>
              </w:rPr>
              <w:t xml:space="preserve">Core Teaching Activity II </w:t>
            </w:r>
          </w:p>
          <w:p w14:paraId="418ECF37" w14:textId="77777777" w:rsidR="00FB4FE5" w:rsidRDefault="00FB4FE5" w:rsidP="00FB4FE5">
            <w:pPr>
              <w:rPr>
                <w:rFonts w:ascii="Calibri" w:eastAsia="MS Gothic" w:hAnsi="Calibri" w:cs="Calibri"/>
                <w:sz w:val="21"/>
                <w:szCs w:val="21"/>
              </w:rPr>
            </w:pPr>
            <w:r>
              <w:rPr>
                <w:rFonts w:ascii="Calibri" w:eastAsia="MS Gothic" w:hAnsi="Calibri" w:cs="Calibri"/>
                <w:sz w:val="21"/>
                <w:szCs w:val="21"/>
              </w:rPr>
              <w:t>10 mins</w:t>
            </w:r>
          </w:p>
          <w:p w14:paraId="1EB04F2B" w14:textId="77777777" w:rsidR="00FB4FE5" w:rsidRDefault="00FB4FE5" w:rsidP="00FB4FE5">
            <w:pPr>
              <w:rPr>
                <w:rFonts w:ascii="Calibri" w:eastAsia="MS Gothic" w:hAnsi="Calibri" w:cs="Calibri"/>
                <w:sz w:val="21"/>
                <w:szCs w:val="21"/>
              </w:rPr>
            </w:pPr>
          </w:p>
          <w:p w14:paraId="6CD9E475" w14:textId="77777777" w:rsidR="00FB4FE5" w:rsidRPr="00FB3762" w:rsidRDefault="00FB4FE5" w:rsidP="00FB4FE5">
            <w:pPr>
              <w:rPr>
                <w:rFonts w:ascii="Calibri" w:eastAsia="MS Gothic" w:hAnsi="Calibri" w:cs="Calibri"/>
                <w:sz w:val="21"/>
                <w:szCs w:val="21"/>
              </w:rPr>
            </w:pPr>
            <w:proofErr w:type="spellStart"/>
            <w:r w:rsidRPr="00FB3762">
              <w:rPr>
                <w:rFonts w:ascii="Calibri" w:eastAsia="MS Gothic" w:hAnsi="Calibri" w:cs="Calibri" w:hint="eastAsia"/>
                <w:sz w:val="21"/>
                <w:szCs w:val="21"/>
              </w:rPr>
              <w:t>核心教學活動</w:t>
            </w:r>
            <w:proofErr w:type="spellEnd"/>
            <w:r w:rsidRPr="00FB3762">
              <w:rPr>
                <w:rFonts w:ascii="Calibri" w:eastAsia="MS Gothic" w:hAnsi="Calibri" w:cs="Calibri"/>
                <w:sz w:val="21"/>
                <w:szCs w:val="21"/>
              </w:rPr>
              <w:t xml:space="preserve"> I</w:t>
            </w:r>
            <w:r>
              <w:rPr>
                <w:rFonts w:ascii="Calibri" w:eastAsia="MS Gothic" w:hAnsi="Calibri" w:cs="Calibri"/>
                <w:sz w:val="21"/>
                <w:szCs w:val="21"/>
              </w:rPr>
              <w:t xml:space="preserve">I </w:t>
            </w:r>
          </w:p>
          <w:p w14:paraId="19CA9979" w14:textId="7E1E5369" w:rsidR="00FB4FE5" w:rsidRDefault="00FB4FE5" w:rsidP="00FB4FE5">
            <w:pPr>
              <w:rPr>
                <w:rFonts w:ascii="Calibri" w:eastAsia="MS Gothic" w:hAnsi="Calibri" w:cs="Calibri"/>
                <w:sz w:val="21"/>
                <w:szCs w:val="21"/>
              </w:rPr>
            </w:pPr>
            <w:r w:rsidRPr="00FB3762">
              <w:rPr>
                <w:rFonts w:ascii="Calibri" w:eastAsia="MS Gothic" w:hAnsi="Calibri" w:cs="Calibri"/>
                <w:sz w:val="21"/>
                <w:szCs w:val="21"/>
              </w:rPr>
              <w:t xml:space="preserve">10 </w:t>
            </w:r>
            <w:proofErr w:type="spellStart"/>
            <w:r w:rsidRPr="00FB3762">
              <w:rPr>
                <w:rFonts w:ascii="Calibri" w:eastAsia="MS Gothic" w:hAnsi="Calibri" w:cs="Calibri" w:hint="eastAsia"/>
                <w:sz w:val="21"/>
                <w:szCs w:val="21"/>
              </w:rPr>
              <w:t>分鐘</w:t>
            </w:r>
            <w:proofErr w:type="spellEnd"/>
          </w:p>
        </w:tc>
        <w:tc>
          <w:tcPr>
            <w:tcW w:w="3306" w:type="dxa"/>
          </w:tcPr>
          <w:p w14:paraId="331A9534" w14:textId="77777777" w:rsidR="00FB4FE5" w:rsidRDefault="00FB4FE5" w:rsidP="00FB4FE5">
            <w:pPr>
              <w:rPr>
                <w:rFonts w:ascii="Calibri" w:eastAsia="MS Gothic" w:hAnsi="Calibri" w:cs="Calibri"/>
                <w:sz w:val="21"/>
                <w:szCs w:val="21"/>
              </w:rPr>
            </w:pPr>
            <w:r>
              <w:rPr>
                <w:rFonts w:ascii="Calibri" w:eastAsia="MS Gothic" w:hAnsi="Calibri" w:cs="Calibri"/>
                <w:b/>
                <w:bCs/>
                <w:sz w:val="21"/>
                <w:szCs w:val="21"/>
              </w:rPr>
              <w:t xml:space="preserve">1.3 </w:t>
            </w:r>
            <w:r w:rsidRPr="007C4531">
              <w:rPr>
                <w:rFonts w:ascii="Calibri" w:eastAsia="MS Gothic" w:hAnsi="Calibri" w:cs="Calibri"/>
                <w:b/>
                <w:bCs/>
                <w:sz w:val="21"/>
                <w:szCs w:val="21"/>
              </w:rPr>
              <w:t xml:space="preserve">Act it out </w:t>
            </w:r>
            <w:r>
              <w:rPr>
                <w:rFonts w:ascii="Calibri" w:eastAsia="MS Gothic" w:hAnsi="Calibri" w:cs="Calibri"/>
                <w:b/>
                <w:bCs/>
                <w:sz w:val="21"/>
                <w:szCs w:val="21"/>
              </w:rPr>
              <w:br/>
            </w:r>
            <w:r w:rsidRPr="007C4531">
              <w:rPr>
                <w:rFonts w:ascii="Calibri" w:eastAsia="MS Gothic" w:hAnsi="Calibri" w:cs="Calibri"/>
                <w:sz w:val="21"/>
                <w:szCs w:val="21"/>
              </w:rPr>
              <w:t>Ask the students</w:t>
            </w:r>
            <w:r>
              <w:rPr>
                <w:rFonts w:ascii="Calibri" w:eastAsia="MS Gothic" w:hAnsi="Calibri" w:cs="Calibri"/>
                <w:sz w:val="21"/>
                <w:szCs w:val="21"/>
              </w:rPr>
              <w:t xml:space="preserve"> (as a group / individually)</w:t>
            </w:r>
            <w:r w:rsidRPr="007C4531">
              <w:rPr>
                <w:rFonts w:ascii="Calibri" w:eastAsia="MS Gothic" w:hAnsi="Calibri" w:cs="Calibri"/>
                <w:sz w:val="21"/>
                <w:szCs w:val="21"/>
              </w:rPr>
              <w:t xml:space="preserve"> to read the lyrics of </w:t>
            </w:r>
            <w:r>
              <w:rPr>
                <w:rFonts w:ascii="Calibri" w:eastAsia="MS Gothic" w:hAnsi="Calibri" w:cs="Calibri"/>
                <w:sz w:val="21"/>
                <w:szCs w:val="21"/>
              </w:rPr>
              <w:t>verses</w:t>
            </w:r>
            <w:r w:rsidRPr="007C4531">
              <w:rPr>
                <w:rFonts w:ascii="Calibri" w:eastAsia="MS Gothic" w:hAnsi="Calibri" w:cs="Calibri"/>
                <w:sz w:val="21"/>
                <w:szCs w:val="21"/>
              </w:rPr>
              <w:t>. The teacher will distribute emotion cards so that students can read the lyrics expressing different emotions, such as angry, grateful, or sad. The other students will then vote to choose the best emotion</w:t>
            </w:r>
            <w:r>
              <w:rPr>
                <w:rFonts w:ascii="Calibri" w:eastAsia="MS Gothic" w:hAnsi="Calibri" w:cs="Calibri"/>
                <w:sz w:val="21"/>
                <w:szCs w:val="21"/>
              </w:rPr>
              <w:t xml:space="preserve"> which fits to the context of the song</w:t>
            </w:r>
            <w:r w:rsidRPr="007C4531">
              <w:rPr>
                <w:rFonts w:ascii="Calibri" w:eastAsia="MS Gothic" w:hAnsi="Calibri" w:cs="Calibri"/>
                <w:sz w:val="21"/>
                <w:szCs w:val="21"/>
              </w:rPr>
              <w:t xml:space="preserve">, with </w:t>
            </w:r>
            <w:r>
              <w:rPr>
                <w:rFonts w:ascii="Calibri" w:eastAsia="MS Gothic" w:hAnsi="Calibri" w:cs="Calibri"/>
                <w:sz w:val="21"/>
                <w:szCs w:val="21"/>
              </w:rPr>
              <w:t xml:space="preserve">teachers’ guidance. </w:t>
            </w:r>
          </w:p>
          <w:p w14:paraId="1DDAA92F" w14:textId="77777777" w:rsidR="00FB4FE5" w:rsidRPr="00ED2802" w:rsidRDefault="00FB4FE5" w:rsidP="00FB4FE5">
            <w:pPr>
              <w:rPr>
                <w:rFonts w:ascii="Calibri" w:eastAsia="MS Gothic" w:hAnsi="Calibri" w:cs="Calibri"/>
                <w:b/>
                <w:bCs/>
                <w:sz w:val="21"/>
                <w:szCs w:val="21"/>
              </w:rPr>
            </w:pPr>
          </w:p>
          <w:p w14:paraId="0C6E6963" w14:textId="6C37E60E" w:rsidR="00FB4FE5" w:rsidRDefault="00FB4FE5" w:rsidP="00FB4FE5">
            <w:pPr>
              <w:rPr>
                <w:rFonts w:ascii="Calibri" w:eastAsia="MS Gothic" w:hAnsi="Calibri" w:cs="Calibri"/>
                <w:b/>
                <w:bCs/>
                <w:sz w:val="21"/>
                <w:szCs w:val="21"/>
              </w:rPr>
            </w:pPr>
          </w:p>
        </w:tc>
        <w:tc>
          <w:tcPr>
            <w:tcW w:w="3504" w:type="dxa"/>
          </w:tcPr>
          <w:p w14:paraId="378197DB" w14:textId="77777777" w:rsidR="00FB4FE5" w:rsidRPr="00ED2802" w:rsidRDefault="00FB4FE5" w:rsidP="00FB4FE5">
            <w:pPr>
              <w:rPr>
                <w:rFonts w:ascii="Calibri" w:eastAsia="MS Gothic" w:hAnsi="Calibri" w:cs="Calibri"/>
                <w:sz w:val="21"/>
                <w:szCs w:val="21"/>
                <w:lang w:eastAsia="zh-TW"/>
              </w:rPr>
            </w:pPr>
            <w:r>
              <w:rPr>
                <w:rFonts w:ascii="Calibri" w:eastAsia="MS Gothic" w:hAnsi="Calibri" w:cs="Calibri"/>
                <w:sz w:val="21"/>
                <w:szCs w:val="21"/>
                <w:lang w:eastAsia="zh-TW"/>
              </w:rPr>
              <w:t xml:space="preserve">1.3 </w:t>
            </w:r>
            <w:r w:rsidRPr="00ED2802">
              <w:rPr>
                <w:rFonts w:ascii="Calibri" w:eastAsia="MS Gothic" w:hAnsi="Calibri" w:cs="Calibri" w:hint="eastAsia"/>
                <w:sz w:val="21"/>
                <w:szCs w:val="21"/>
                <w:lang w:eastAsia="zh-TW"/>
              </w:rPr>
              <w:t>聚光燈下朗讀歌詞</w:t>
            </w:r>
          </w:p>
          <w:p w14:paraId="01AB6E46" w14:textId="77777777" w:rsidR="00FB4FE5" w:rsidRPr="00ED2802" w:rsidRDefault="00FB4FE5" w:rsidP="00FB4FE5">
            <w:pPr>
              <w:rPr>
                <w:rFonts w:ascii="Calibri" w:eastAsia="MS Gothic" w:hAnsi="Calibri" w:cs="Calibri"/>
                <w:sz w:val="21"/>
                <w:szCs w:val="21"/>
                <w:lang w:eastAsia="zh-TW"/>
              </w:rPr>
            </w:pPr>
          </w:p>
          <w:p w14:paraId="02CDB7D0" w14:textId="28B2325F" w:rsidR="00FB4FE5" w:rsidRDefault="00FB4FE5" w:rsidP="00FB4FE5">
            <w:pPr>
              <w:rPr>
                <w:rFonts w:ascii="Calibri" w:eastAsia="MS Gothic" w:hAnsi="Calibri" w:cs="Calibri"/>
                <w:sz w:val="21"/>
                <w:szCs w:val="21"/>
                <w:lang w:eastAsia="zh-TW"/>
              </w:rPr>
            </w:pPr>
            <w:r w:rsidRPr="00ED2802">
              <w:rPr>
                <w:rFonts w:ascii="Calibri" w:eastAsia="MS Gothic" w:hAnsi="Calibri" w:cs="Calibri" w:hint="eastAsia"/>
                <w:sz w:val="21"/>
                <w:szCs w:val="21"/>
                <w:lang w:eastAsia="zh-TW"/>
              </w:rPr>
              <w:t>要求學生（作為一組</w:t>
            </w:r>
            <w:r w:rsidRPr="00ED2802">
              <w:rPr>
                <w:rFonts w:ascii="Calibri" w:eastAsia="MS Gothic" w:hAnsi="Calibri" w:cs="Calibri"/>
                <w:sz w:val="21"/>
                <w:szCs w:val="21"/>
                <w:lang w:eastAsia="zh-TW"/>
              </w:rPr>
              <w:t>/</w:t>
            </w:r>
            <w:r w:rsidRPr="00ED2802">
              <w:rPr>
                <w:rFonts w:ascii="Calibri" w:eastAsia="MS Gothic" w:hAnsi="Calibri" w:cs="Calibri" w:hint="eastAsia"/>
                <w:sz w:val="21"/>
                <w:szCs w:val="21"/>
                <w:lang w:eastAsia="zh-TW"/>
              </w:rPr>
              <w:t>個別）</w:t>
            </w:r>
            <w:r w:rsidRPr="00ED2802">
              <w:rPr>
                <w:rFonts w:ascii="Yu Gothic" w:eastAsia="Yu Gothic" w:hAnsi="Yu Gothic" w:cs="Yu Gothic" w:hint="eastAsia"/>
                <w:sz w:val="21"/>
                <w:szCs w:val="21"/>
                <w:lang w:eastAsia="zh-TW"/>
              </w:rPr>
              <w:t>閱</w:t>
            </w:r>
            <w:r w:rsidRPr="00ED2802">
              <w:rPr>
                <w:rFonts w:ascii="Calibri" w:eastAsia="MS Gothic" w:hAnsi="Calibri" w:cs="Calibri" w:hint="eastAsia"/>
                <w:sz w:val="21"/>
                <w:szCs w:val="21"/>
                <w:lang w:eastAsia="zh-TW"/>
              </w:rPr>
              <w:t>讀歌詞。老師會分發情感卡片，讓學生以不同的情感，如憤怒、感激或悲傷，來詮釋歌詞。其他學生將投票選擇最適合歌曲背景的情感，並在老師的指導下進行</w:t>
            </w:r>
          </w:p>
        </w:tc>
        <w:tc>
          <w:tcPr>
            <w:tcW w:w="981" w:type="dxa"/>
          </w:tcPr>
          <w:p w14:paraId="6E34CBD6" w14:textId="1A4F467A" w:rsidR="00FB4FE5" w:rsidRDefault="00611327" w:rsidP="00FB4FE5">
            <w:pPr>
              <w:rPr>
                <w:rFonts w:ascii="Calibri" w:eastAsia="MS Gothic" w:hAnsi="Calibri" w:cs="Calibri"/>
                <w:sz w:val="21"/>
                <w:szCs w:val="21"/>
              </w:rPr>
            </w:pPr>
            <w:r>
              <w:rPr>
                <w:rFonts w:ascii="Calibri" w:eastAsia="MS Gothic" w:hAnsi="Calibri" w:cs="Calibri"/>
                <w:sz w:val="21"/>
                <w:szCs w:val="21"/>
              </w:rPr>
              <w:t>PP 6</w:t>
            </w:r>
          </w:p>
        </w:tc>
      </w:tr>
      <w:tr w:rsidR="00FB4FE5" w14:paraId="4B12D966" w14:textId="77777777" w:rsidTr="00FB4FE5">
        <w:tc>
          <w:tcPr>
            <w:tcW w:w="1225" w:type="dxa"/>
          </w:tcPr>
          <w:p w14:paraId="4A7911A7" w14:textId="77777777" w:rsidR="00FB4FE5" w:rsidRDefault="00FB4FE5" w:rsidP="00FB4FE5">
            <w:pPr>
              <w:rPr>
                <w:rFonts w:ascii="Calibri" w:eastAsia="MS Gothic" w:hAnsi="Calibri" w:cs="Calibri"/>
                <w:sz w:val="21"/>
                <w:szCs w:val="21"/>
              </w:rPr>
            </w:pPr>
            <w:r>
              <w:rPr>
                <w:rFonts w:ascii="Calibri" w:eastAsia="MS Gothic" w:hAnsi="Calibri" w:cs="Calibri"/>
                <w:sz w:val="21"/>
                <w:szCs w:val="21"/>
              </w:rPr>
              <w:t>Extension activities</w:t>
            </w:r>
          </w:p>
          <w:p w14:paraId="21A702A5" w14:textId="77777777" w:rsidR="00FB4FE5" w:rsidRDefault="00FB4FE5" w:rsidP="00FB4FE5">
            <w:pPr>
              <w:rPr>
                <w:rFonts w:ascii="Calibri" w:eastAsia="MS Gothic" w:hAnsi="Calibri" w:cs="Calibri"/>
                <w:sz w:val="21"/>
                <w:szCs w:val="21"/>
              </w:rPr>
            </w:pPr>
            <w:r>
              <w:rPr>
                <w:rFonts w:ascii="Calibri" w:eastAsia="MS Gothic" w:hAnsi="Calibri" w:cs="Calibri"/>
                <w:sz w:val="21"/>
                <w:szCs w:val="21"/>
              </w:rPr>
              <w:t xml:space="preserve">20 mins  </w:t>
            </w:r>
          </w:p>
          <w:p w14:paraId="1F1D38A7" w14:textId="77777777" w:rsidR="00FB4FE5" w:rsidRDefault="00FB4FE5" w:rsidP="00FB4FE5">
            <w:pPr>
              <w:rPr>
                <w:rFonts w:ascii="Calibri" w:eastAsia="MS Gothic" w:hAnsi="Calibri" w:cs="Calibri"/>
                <w:sz w:val="21"/>
                <w:szCs w:val="21"/>
              </w:rPr>
            </w:pPr>
          </w:p>
          <w:p w14:paraId="3F1327CC" w14:textId="77777777" w:rsidR="00FB4FE5" w:rsidRDefault="00FB4FE5" w:rsidP="00FB4FE5">
            <w:pPr>
              <w:pStyle w:val="Web"/>
            </w:pPr>
            <w:proofErr w:type="spellStart"/>
            <w:r w:rsidRPr="007B724B">
              <w:rPr>
                <w:rFonts w:ascii="Calibri" w:eastAsia="MS Gothic" w:hAnsi="Calibri" w:cs="Calibri" w:hint="eastAsia"/>
                <w:sz w:val="21"/>
                <w:szCs w:val="21"/>
              </w:rPr>
              <w:lastRenderedPageBreak/>
              <w:t>延伸活動</w:t>
            </w:r>
            <w:proofErr w:type="spellEnd"/>
            <w:r w:rsidRPr="007B724B">
              <w:rPr>
                <w:rFonts w:ascii="Calibri" w:eastAsia="MS Gothic" w:hAnsi="Calibri" w:cs="Calibri"/>
                <w:sz w:val="21"/>
                <w:szCs w:val="21"/>
              </w:rPr>
              <w:t xml:space="preserve"> 20 </w:t>
            </w:r>
            <w:proofErr w:type="spellStart"/>
            <w:r w:rsidRPr="007B724B">
              <w:rPr>
                <w:rFonts w:ascii="Calibri" w:eastAsia="MS Gothic" w:hAnsi="Calibri" w:cs="Calibri" w:hint="eastAsia"/>
                <w:sz w:val="21"/>
                <w:szCs w:val="21"/>
              </w:rPr>
              <w:t>分鐘</w:t>
            </w:r>
            <w:proofErr w:type="spellEnd"/>
          </w:p>
          <w:p w14:paraId="1CADEC57" w14:textId="77777777" w:rsidR="00FB4FE5" w:rsidRDefault="00FB4FE5" w:rsidP="00FB4FE5">
            <w:pPr>
              <w:rPr>
                <w:rFonts w:ascii="Calibri" w:eastAsia="MS Gothic" w:hAnsi="Calibri" w:cs="Calibri"/>
                <w:sz w:val="21"/>
                <w:szCs w:val="21"/>
              </w:rPr>
            </w:pPr>
          </w:p>
        </w:tc>
        <w:tc>
          <w:tcPr>
            <w:tcW w:w="3306" w:type="dxa"/>
          </w:tcPr>
          <w:p w14:paraId="430165F9" w14:textId="56B03F31" w:rsidR="00FB4FE5" w:rsidRPr="00611327" w:rsidRDefault="00FB4FE5" w:rsidP="00FB4FE5">
            <w:pPr>
              <w:shd w:val="clear" w:color="auto" w:fill="FFFFFF"/>
              <w:spacing w:before="96" w:after="96"/>
              <w:rPr>
                <w:rFonts w:ascii="Calibri" w:hAnsi="Calibri" w:cs="Calibri"/>
                <w:b/>
                <w:bCs/>
                <w:sz w:val="21"/>
                <w:szCs w:val="21"/>
              </w:rPr>
            </w:pPr>
            <w:r w:rsidRPr="002B777D">
              <w:rPr>
                <w:rFonts w:ascii="Calibri" w:hAnsi="Calibri" w:cs="Calibri"/>
                <w:b/>
                <w:bCs/>
                <w:sz w:val="21"/>
                <w:szCs w:val="21"/>
              </w:rPr>
              <w:lastRenderedPageBreak/>
              <w:t xml:space="preserve">1.4 Let’s Draw </w:t>
            </w:r>
            <w:r w:rsidR="00611327">
              <w:rPr>
                <w:rFonts w:ascii="Calibri" w:hAnsi="Calibri" w:cs="Calibri"/>
                <w:b/>
                <w:bCs/>
                <w:sz w:val="21"/>
                <w:szCs w:val="21"/>
              </w:rPr>
              <w:br/>
            </w:r>
            <w:r w:rsidRPr="00707ECF">
              <w:rPr>
                <w:rFonts w:ascii="Calibri" w:hAnsi="Calibri" w:cs="Calibri"/>
                <w:color w:val="494949"/>
                <w:sz w:val="21"/>
                <w:szCs w:val="21"/>
              </w:rPr>
              <w:t xml:space="preserve">Ask students to </w:t>
            </w:r>
            <w:r w:rsidRPr="00707ECF">
              <w:rPr>
                <w:rFonts w:ascii="Calibri" w:hAnsi="Calibri" w:cs="Calibri"/>
                <w:color w:val="494949"/>
                <w:sz w:val="21"/>
                <w:szCs w:val="21"/>
                <w:shd w:val="clear" w:color="auto" w:fill="FFFFFF"/>
              </w:rPr>
              <w:t xml:space="preserve">draw their own unique person on paper. Remind students that this should not be </w:t>
            </w:r>
            <w:r w:rsidRPr="00707ECF">
              <w:rPr>
                <w:rFonts w:ascii="Calibri" w:hAnsi="Calibri" w:cs="Calibri"/>
                <w:color w:val="494949"/>
                <w:sz w:val="21"/>
                <w:szCs w:val="21"/>
                <w:shd w:val="clear" w:color="auto" w:fill="FFFFFF"/>
              </w:rPr>
              <w:lastRenderedPageBreak/>
              <w:t>somebody they know; this </w:t>
            </w:r>
            <w:r w:rsidRPr="00707ECF">
              <w:rPr>
                <w:rFonts w:ascii="Calibri" w:hAnsi="Calibri" w:cs="Calibri"/>
                <w:i/>
                <w:iCs/>
                <w:color w:val="494949"/>
                <w:sz w:val="21"/>
                <w:szCs w:val="21"/>
                <w:shd w:val="clear" w:color="auto" w:fill="FFFFFF"/>
              </w:rPr>
              <w:t>unique</w:t>
            </w:r>
            <w:r w:rsidRPr="00707ECF">
              <w:rPr>
                <w:rFonts w:ascii="Calibri" w:hAnsi="Calibri" w:cs="Calibri"/>
                <w:color w:val="494949"/>
                <w:sz w:val="21"/>
                <w:szCs w:val="21"/>
                <w:shd w:val="clear" w:color="auto" w:fill="FFFFFF"/>
              </w:rPr>
              <w:t> person should come from their imaginations. Remind them to think first about the features the persons head will have</w:t>
            </w:r>
            <w:r>
              <w:rPr>
                <w:rFonts w:ascii="Calibri" w:hAnsi="Calibri" w:cs="Calibri"/>
                <w:color w:val="494949"/>
                <w:sz w:val="21"/>
                <w:szCs w:val="21"/>
                <w:shd w:val="clear" w:color="auto" w:fill="FFFFFF"/>
              </w:rPr>
              <w:t xml:space="preserve">. </w:t>
            </w:r>
            <w:r w:rsidRPr="00707ECF">
              <w:rPr>
                <w:rFonts w:ascii="Calibri" w:hAnsi="Calibri" w:cs="Calibri"/>
                <w:color w:val="494949"/>
                <w:sz w:val="21"/>
                <w:szCs w:val="21"/>
                <w:shd w:val="clear" w:color="auto" w:fill="FFFFFF"/>
              </w:rPr>
              <w:t>They should include as much detail as possible in their drawings.</w:t>
            </w:r>
            <w:r>
              <w:rPr>
                <w:rFonts w:ascii="Calibri" w:hAnsi="Calibri" w:cs="Calibri"/>
                <w:color w:val="494949"/>
                <w:sz w:val="21"/>
                <w:szCs w:val="21"/>
                <w:shd w:val="clear" w:color="auto" w:fill="FFFFFF"/>
              </w:rPr>
              <w:br/>
            </w:r>
          </w:p>
          <w:p w14:paraId="27B1EB2F" w14:textId="77777777" w:rsidR="00FB4FE5" w:rsidRPr="00707ECF" w:rsidRDefault="00FB4FE5" w:rsidP="00FB4FE5">
            <w:pPr>
              <w:shd w:val="clear" w:color="auto" w:fill="FFFFFF"/>
              <w:spacing w:before="96" w:after="96"/>
              <w:rPr>
                <w:rFonts w:ascii="Calibri" w:hAnsi="Calibri" w:cs="Calibri"/>
                <w:color w:val="494949"/>
                <w:sz w:val="21"/>
                <w:szCs w:val="21"/>
                <w:shd w:val="clear" w:color="auto" w:fill="FFFFFF"/>
              </w:rPr>
            </w:pPr>
            <w:r w:rsidRPr="00707ECF">
              <w:rPr>
                <w:rFonts w:ascii="Calibri" w:hAnsi="Calibri" w:cs="Calibri"/>
                <w:color w:val="494949"/>
                <w:sz w:val="21"/>
                <w:szCs w:val="21"/>
                <w:shd w:val="clear" w:color="auto" w:fill="FFFFFF"/>
              </w:rPr>
              <w:t xml:space="preserve">Putting them together – </w:t>
            </w:r>
          </w:p>
          <w:p w14:paraId="6F9828DD" w14:textId="77777777" w:rsidR="00FB4FE5" w:rsidRPr="00707ECF" w:rsidRDefault="00FB4FE5" w:rsidP="00FB4FE5">
            <w:pPr>
              <w:shd w:val="clear" w:color="auto" w:fill="FFFFFF"/>
              <w:spacing w:before="96" w:after="96"/>
              <w:rPr>
                <w:rFonts w:ascii="Calibri" w:hAnsi="Calibri" w:cs="Calibri"/>
                <w:i/>
                <w:iCs/>
                <w:color w:val="494949"/>
                <w:sz w:val="21"/>
                <w:szCs w:val="21"/>
                <w:shd w:val="clear" w:color="auto" w:fill="FFFFFF"/>
              </w:rPr>
            </w:pPr>
            <w:r w:rsidRPr="00707ECF">
              <w:rPr>
                <w:rFonts w:ascii="Calibri" w:hAnsi="Calibri" w:cs="Calibri"/>
                <w:color w:val="494949"/>
                <w:sz w:val="21"/>
                <w:szCs w:val="21"/>
                <w:shd w:val="clear" w:color="auto" w:fill="FFFFFF"/>
              </w:rPr>
              <w:t xml:space="preserve">Teacher’s message: Highlight the </w:t>
            </w:r>
            <w:r w:rsidRPr="00707ECF">
              <w:rPr>
                <w:rFonts w:ascii="Calibri" w:hAnsi="Calibri" w:cs="Calibri"/>
                <w:i/>
                <w:iCs/>
                <w:color w:val="494949"/>
                <w:sz w:val="21"/>
                <w:szCs w:val="21"/>
                <w:shd w:val="clear" w:color="auto" w:fill="FFFFFF"/>
              </w:rPr>
              <w:t xml:space="preserve">Everybody is different, or unique. What a person looks like on the outside has nothing to do with what is inside! God created us as individual unique person. Every person has special talents, special qualities...this is what makes us – a school, everyone matters, because that what makes our community. </w:t>
            </w:r>
          </w:p>
          <w:p w14:paraId="3B64885E" w14:textId="77777777" w:rsidR="00FB4FE5" w:rsidRPr="00707ECF" w:rsidRDefault="00FB4FE5" w:rsidP="00FB4FE5">
            <w:pPr>
              <w:shd w:val="clear" w:color="auto" w:fill="FFFFFF"/>
              <w:spacing w:before="96" w:after="96"/>
              <w:rPr>
                <w:rFonts w:ascii="Calibri" w:hAnsi="Calibri" w:cs="Calibri"/>
                <w:color w:val="494949"/>
                <w:sz w:val="21"/>
                <w:szCs w:val="21"/>
              </w:rPr>
            </w:pPr>
          </w:p>
          <w:p w14:paraId="575093D4" w14:textId="77777777" w:rsidR="00FB4FE5" w:rsidRDefault="00FB4FE5" w:rsidP="00FB4FE5">
            <w:pPr>
              <w:shd w:val="clear" w:color="auto" w:fill="FFFFFF"/>
              <w:spacing w:before="96" w:after="96"/>
              <w:rPr>
                <w:rFonts w:ascii="Calibri" w:eastAsia="MS Gothic" w:hAnsi="Calibri" w:cs="Calibri"/>
                <w:b/>
                <w:bCs/>
                <w:sz w:val="21"/>
                <w:szCs w:val="21"/>
              </w:rPr>
            </w:pPr>
          </w:p>
        </w:tc>
        <w:tc>
          <w:tcPr>
            <w:tcW w:w="3504" w:type="dxa"/>
          </w:tcPr>
          <w:p w14:paraId="1C8AF02F" w14:textId="16C8E541" w:rsidR="00FB4FE5" w:rsidRPr="002F2D50" w:rsidRDefault="00FB4FE5" w:rsidP="00FB4FE5">
            <w:pPr>
              <w:shd w:val="clear" w:color="auto" w:fill="FFFFFF"/>
              <w:spacing w:before="96" w:after="96"/>
              <w:rPr>
                <w:rFonts w:ascii="Calibri" w:hAnsi="Calibri" w:cs="Calibri"/>
                <w:color w:val="494949"/>
                <w:sz w:val="21"/>
                <w:szCs w:val="21"/>
                <w:lang w:eastAsia="zh-TW"/>
              </w:rPr>
            </w:pPr>
            <w:r w:rsidRPr="00611327">
              <w:rPr>
                <w:rFonts w:ascii="Calibri" w:eastAsia="MS Gothic" w:hAnsi="Calibri" w:cs="Calibri"/>
                <w:color w:val="494949"/>
                <w:sz w:val="21"/>
                <w:szCs w:val="21"/>
                <w:lang w:eastAsia="zh-TW"/>
              </w:rPr>
              <w:lastRenderedPageBreak/>
              <w:t xml:space="preserve">1.4 </w:t>
            </w:r>
            <w:r w:rsidRPr="00611327">
              <w:rPr>
                <w:rFonts w:ascii="Calibri" w:eastAsia="MS Gothic" w:hAnsi="Calibri" w:cs="Calibri"/>
                <w:color w:val="494949"/>
                <w:sz w:val="21"/>
                <w:szCs w:val="21"/>
                <w:lang w:eastAsia="zh-TW"/>
              </w:rPr>
              <w:t>齊來畫一畫</w:t>
            </w:r>
            <w:r w:rsidR="00611327">
              <w:rPr>
                <w:rFonts w:ascii="Calibri" w:hAnsi="Calibri" w:cs="Calibri"/>
                <w:color w:val="494949"/>
                <w:sz w:val="21"/>
                <w:szCs w:val="21"/>
                <w:lang w:eastAsia="zh-TW"/>
              </w:rPr>
              <w:br/>
            </w:r>
            <w:r w:rsidR="00611327">
              <w:rPr>
                <w:rFonts w:ascii="MS Gothic" w:hAnsi="MS Gothic" w:cs="MS Gothic"/>
                <w:color w:val="494949"/>
                <w:sz w:val="21"/>
                <w:szCs w:val="21"/>
                <w:lang w:eastAsia="zh-TW"/>
              </w:rPr>
              <w:br/>
            </w:r>
            <w:r w:rsidRPr="002F2D50">
              <w:rPr>
                <w:rFonts w:ascii="MS Gothic" w:eastAsia="MS Gothic" w:hAnsi="MS Gothic" w:cs="MS Gothic" w:hint="eastAsia"/>
                <w:color w:val="494949"/>
                <w:sz w:val="21"/>
                <w:szCs w:val="21"/>
                <w:lang w:eastAsia="zh-TW"/>
              </w:rPr>
              <w:t>老師的信息：強調每個人都是不同的，或者獨特的。一個人外表的樣</w:t>
            </w:r>
            <w:r w:rsidRPr="002F2D50">
              <w:rPr>
                <w:rFonts w:ascii="MS Gothic" w:eastAsia="MS Gothic" w:hAnsi="MS Gothic" w:cs="MS Gothic" w:hint="eastAsia"/>
                <w:color w:val="494949"/>
                <w:sz w:val="21"/>
                <w:szCs w:val="21"/>
                <w:lang w:eastAsia="zh-TW"/>
              </w:rPr>
              <w:lastRenderedPageBreak/>
              <w:t>子與</w:t>
            </w:r>
            <w:r w:rsidRPr="002F2D50">
              <w:rPr>
                <w:rFonts w:ascii="Yu Gothic" w:eastAsia="Yu Gothic" w:hAnsi="Yu Gothic" w:cs="Yu Gothic" w:hint="eastAsia"/>
                <w:color w:val="494949"/>
                <w:sz w:val="21"/>
                <w:szCs w:val="21"/>
                <w:lang w:eastAsia="zh-TW"/>
              </w:rPr>
              <w:t>內</w:t>
            </w:r>
            <w:r w:rsidRPr="002F2D50">
              <w:rPr>
                <w:rFonts w:ascii="MS Gothic" w:eastAsia="MS Gothic" w:hAnsi="MS Gothic" w:cs="MS Gothic" w:hint="eastAsia"/>
                <w:color w:val="494949"/>
                <w:sz w:val="21"/>
                <w:szCs w:val="21"/>
                <w:lang w:eastAsia="zh-TW"/>
              </w:rPr>
              <w:t>在無關！上帝創造了我們作為獨特的個體。每個人都有特殊的才能，特別的品質</w:t>
            </w:r>
            <w:r w:rsidRPr="002F2D50">
              <w:rPr>
                <w:rFonts w:ascii="Calibri" w:hAnsi="Calibri" w:cs="Calibri"/>
                <w:color w:val="494949"/>
                <w:sz w:val="21"/>
                <w:szCs w:val="21"/>
                <w:lang w:eastAsia="zh-TW"/>
              </w:rPr>
              <w:t>......</w:t>
            </w:r>
            <w:r w:rsidRPr="002F2D50">
              <w:rPr>
                <w:rFonts w:ascii="MS Gothic" w:eastAsia="MS Gothic" w:hAnsi="MS Gothic" w:cs="MS Gothic" w:hint="eastAsia"/>
                <w:color w:val="494949"/>
                <w:sz w:val="21"/>
                <w:szCs w:val="21"/>
                <w:lang w:eastAsia="zh-TW"/>
              </w:rPr>
              <w:t>這就是我們成為一所學校的原因，每個人都重要，才可形成我們的社區。</w:t>
            </w:r>
          </w:p>
          <w:p w14:paraId="681D8A18" w14:textId="77777777" w:rsidR="00FB4FE5" w:rsidRPr="002F2D50" w:rsidRDefault="00FB4FE5" w:rsidP="00FB4FE5">
            <w:pPr>
              <w:shd w:val="clear" w:color="auto" w:fill="FFFFFF"/>
              <w:spacing w:before="96" w:after="96"/>
              <w:rPr>
                <w:rFonts w:ascii="Calibri" w:hAnsi="Calibri" w:cs="Calibri"/>
                <w:color w:val="494949"/>
                <w:sz w:val="21"/>
                <w:szCs w:val="21"/>
                <w:lang w:eastAsia="zh-TW"/>
              </w:rPr>
            </w:pPr>
            <w:r w:rsidRPr="002F2D50">
              <w:rPr>
                <w:rFonts w:ascii="MS Gothic" w:eastAsia="MS Gothic" w:hAnsi="MS Gothic" w:cs="MS Gothic" w:hint="eastAsia"/>
                <w:color w:val="494949"/>
                <w:sz w:val="21"/>
                <w:szCs w:val="21"/>
                <w:lang w:eastAsia="zh-TW"/>
              </w:rPr>
              <w:t>下一步，請學生在紙上畫出他們自己創造的人物。提醒學生這個人物不應該是他們認識的某個人；這個獨特的人物應該來自他們的想像。這個人包含所有學生覺得種要的性格和特徵。</w:t>
            </w:r>
          </w:p>
          <w:p w14:paraId="49441E22" w14:textId="77777777" w:rsidR="00FB4FE5" w:rsidRDefault="00FB4FE5" w:rsidP="00FB4FE5">
            <w:pPr>
              <w:rPr>
                <w:rFonts w:ascii="Calibri" w:eastAsia="MS Gothic" w:hAnsi="Calibri" w:cs="Calibri"/>
                <w:sz w:val="21"/>
                <w:szCs w:val="21"/>
                <w:lang w:eastAsia="zh-TW"/>
              </w:rPr>
            </w:pPr>
          </w:p>
        </w:tc>
        <w:tc>
          <w:tcPr>
            <w:tcW w:w="981" w:type="dxa"/>
          </w:tcPr>
          <w:p w14:paraId="2956CCC6" w14:textId="77777777" w:rsidR="00FB4FE5" w:rsidRDefault="00611327" w:rsidP="00FB4FE5">
            <w:pPr>
              <w:rPr>
                <w:rFonts w:ascii="Calibri" w:eastAsia="MS Gothic" w:hAnsi="Calibri" w:cs="Calibri"/>
                <w:sz w:val="21"/>
                <w:szCs w:val="21"/>
              </w:rPr>
            </w:pPr>
            <w:r>
              <w:rPr>
                <w:rFonts w:ascii="Calibri" w:eastAsia="MS Gothic" w:hAnsi="Calibri" w:cs="Calibri"/>
                <w:sz w:val="21"/>
                <w:szCs w:val="21"/>
              </w:rPr>
              <w:lastRenderedPageBreak/>
              <w:t>PP 7</w:t>
            </w:r>
          </w:p>
          <w:p w14:paraId="01FA8659" w14:textId="77777777" w:rsidR="00A107E7" w:rsidRDefault="00A107E7" w:rsidP="00A107E7">
            <w:pPr>
              <w:rPr>
                <w:rFonts w:ascii="Calibri" w:eastAsia="MS Gothic" w:hAnsi="Calibri" w:cs="Calibri"/>
                <w:sz w:val="21"/>
                <w:szCs w:val="21"/>
              </w:rPr>
            </w:pPr>
            <w:r>
              <w:rPr>
                <w:rFonts w:ascii="Calibri" w:eastAsia="MS Gothic" w:hAnsi="Calibri" w:cs="Calibri"/>
                <w:sz w:val="21"/>
                <w:szCs w:val="21"/>
              </w:rPr>
              <w:t>WS 1</w:t>
            </w:r>
          </w:p>
          <w:p w14:paraId="5544CA54" w14:textId="3330F03C" w:rsidR="00A107E7" w:rsidRDefault="00A107E7" w:rsidP="00FB4FE5">
            <w:pPr>
              <w:rPr>
                <w:rFonts w:ascii="Calibri" w:eastAsia="MS Gothic" w:hAnsi="Calibri" w:cs="Calibri"/>
                <w:sz w:val="21"/>
                <w:szCs w:val="21"/>
              </w:rPr>
            </w:pPr>
          </w:p>
        </w:tc>
      </w:tr>
      <w:tr w:rsidR="00D801BA" w14:paraId="2D765AD8" w14:textId="77777777" w:rsidTr="00FB4FE5">
        <w:tc>
          <w:tcPr>
            <w:tcW w:w="1225" w:type="dxa"/>
          </w:tcPr>
          <w:p w14:paraId="18DD879B" w14:textId="77777777" w:rsidR="00D801BA" w:rsidRDefault="00D801BA" w:rsidP="00D801BA">
            <w:pPr>
              <w:rPr>
                <w:rFonts w:ascii="Calibri" w:eastAsia="MS Gothic" w:hAnsi="Calibri" w:cs="Calibri"/>
                <w:sz w:val="21"/>
                <w:szCs w:val="21"/>
              </w:rPr>
            </w:pPr>
            <w:r>
              <w:rPr>
                <w:rFonts w:ascii="Calibri" w:eastAsia="MS Gothic" w:hAnsi="Calibri" w:cs="Calibri"/>
                <w:sz w:val="21"/>
                <w:szCs w:val="21"/>
              </w:rPr>
              <w:t>Extension activities</w:t>
            </w:r>
          </w:p>
          <w:p w14:paraId="05A7F9D6" w14:textId="77777777" w:rsidR="00D801BA" w:rsidRDefault="00D801BA" w:rsidP="00D801BA">
            <w:pPr>
              <w:rPr>
                <w:rFonts w:ascii="Calibri" w:eastAsia="MS Gothic" w:hAnsi="Calibri" w:cs="Calibri"/>
                <w:sz w:val="21"/>
                <w:szCs w:val="21"/>
              </w:rPr>
            </w:pPr>
            <w:r>
              <w:rPr>
                <w:rFonts w:ascii="Calibri" w:eastAsia="MS Gothic" w:hAnsi="Calibri" w:cs="Calibri"/>
                <w:sz w:val="21"/>
                <w:szCs w:val="21"/>
              </w:rPr>
              <w:t xml:space="preserve">10 mins  </w:t>
            </w:r>
          </w:p>
          <w:p w14:paraId="182846E2" w14:textId="77777777" w:rsidR="00D801BA" w:rsidRDefault="00D801BA" w:rsidP="00D801BA">
            <w:pPr>
              <w:pStyle w:val="Web"/>
            </w:pPr>
            <w:proofErr w:type="spellStart"/>
            <w:r w:rsidRPr="007B724B">
              <w:rPr>
                <w:rFonts w:ascii="Calibri" w:eastAsia="MS Gothic" w:hAnsi="Calibri" w:cs="Calibri" w:hint="eastAsia"/>
                <w:sz w:val="21"/>
                <w:szCs w:val="21"/>
              </w:rPr>
              <w:t>延伸活動</w:t>
            </w:r>
            <w:proofErr w:type="spellEnd"/>
            <w:r w:rsidRPr="007B724B">
              <w:rPr>
                <w:rFonts w:ascii="Calibri" w:eastAsia="MS Gothic" w:hAnsi="Calibri" w:cs="Calibri"/>
                <w:sz w:val="21"/>
                <w:szCs w:val="21"/>
              </w:rPr>
              <w:t xml:space="preserve"> </w:t>
            </w:r>
            <w:r>
              <w:rPr>
                <w:rFonts w:ascii="Calibri" w:eastAsia="MS Gothic" w:hAnsi="Calibri" w:cs="Calibri"/>
                <w:sz w:val="21"/>
                <w:szCs w:val="21"/>
              </w:rPr>
              <w:t>10</w:t>
            </w:r>
            <w:r w:rsidRPr="007B724B">
              <w:rPr>
                <w:rFonts w:ascii="Calibri" w:eastAsia="MS Gothic" w:hAnsi="Calibri" w:cs="Calibri"/>
                <w:sz w:val="21"/>
                <w:szCs w:val="21"/>
              </w:rPr>
              <w:t xml:space="preserve"> </w:t>
            </w:r>
            <w:proofErr w:type="spellStart"/>
            <w:r w:rsidRPr="007B724B">
              <w:rPr>
                <w:rFonts w:ascii="Calibri" w:eastAsia="MS Gothic" w:hAnsi="Calibri" w:cs="Calibri" w:hint="eastAsia"/>
                <w:sz w:val="21"/>
                <w:szCs w:val="21"/>
              </w:rPr>
              <w:t>分鐘</w:t>
            </w:r>
            <w:proofErr w:type="spellEnd"/>
          </w:p>
          <w:p w14:paraId="5C341228" w14:textId="77777777" w:rsidR="00D801BA" w:rsidRDefault="00D801BA" w:rsidP="00D801BA">
            <w:pPr>
              <w:rPr>
                <w:rFonts w:ascii="Calibri" w:eastAsia="MS Gothic" w:hAnsi="Calibri" w:cs="Calibri"/>
                <w:sz w:val="21"/>
                <w:szCs w:val="21"/>
              </w:rPr>
            </w:pPr>
          </w:p>
          <w:p w14:paraId="4EADF26E" w14:textId="77777777" w:rsidR="00D801BA" w:rsidRDefault="00D801BA" w:rsidP="00D801BA">
            <w:pPr>
              <w:rPr>
                <w:rFonts w:ascii="Calibri" w:eastAsia="MS Gothic" w:hAnsi="Calibri" w:cs="Calibri"/>
                <w:sz w:val="21"/>
                <w:szCs w:val="21"/>
              </w:rPr>
            </w:pPr>
          </w:p>
        </w:tc>
        <w:tc>
          <w:tcPr>
            <w:tcW w:w="3306" w:type="dxa"/>
          </w:tcPr>
          <w:p w14:paraId="023A462C" w14:textId="54A9825D" w:rsidR="00D801BA" w:rsidRPr="002B777D" w:rsidRDefault="00D801BA" w:rsidP="00D801BA">
            <w:pPr>
              <w:shd w:val="clear" w:color="auto" w:fill="FFFFFF"/>
              <w:spacing w:before="96" w:after="96"/>
              <w:rPr>
                <w:rFonts w:ascii="Calibri" w:hAnsi="Calibri" w:cs="Calibri"/>
                <w:b/>
                <w:bCs/>
                <w:sz w:val="21"/>
                <w:szCs w:val="21"/>
              </w:rPr>
            </w:pPr>
            <w:r w:rsidRPr="00D801BA">
              <w:rPr>
                <w:rFonts w:ascii="Calibri" w:hAnsi="Calibri" w:cs="Calibri"/>
                <w:sz w:val="21"/>
                <w:szCs w:val="21"/>
              </w:rPr>
              <w:t>Design and Write a Thank You Card: Ask students to thank teachers and others who have supported you on your learning journey.</w:t>
            </w:r>
          </w:p>
        </w:tc>
        <w:tc>
          <w:tcPr>
            <w:tcW w:w="3504" w:type="dxa"/>
          </w:tcPr>
          <w:p w14:paraId="10A2C228" w14:textId="05FB10F7" w:rsidR="00D801BA" w:rsidRPr="00611327" w:rsidRDefault="00D801BA" w:rsidP="00D801BA">
            <w:pPr>
              <w:shd w:val="clear" w:color="auto" w:fill="FFFFFF"/>
              <w:spacing w:before="96" w:after="96"/>
              <w:rPr>
                <w:rFonts w:ascii="Calibri" w:eastAsia="MS Gothic" w:hAnsi="Calibri" w:cs="Calibri"/>
                <w:color w:val="494949"/>
                <w:sz w:val="21"/>
                <w:szCs w:val="21"/>
                <w:lang w:eastAsia="zh-TW"/>
              </w:rPr>
            </w:pPr>
            <w:r w:rsidRPr="00D801BA">
              <w:rPr>
                <w:rFonts w:ascii="MS Gothic" w:eastAsia="MS Gothic" w:hAnsi="MS Gothic" w:cs="MS Gothic" w:hint="eastAsia"/>
                <w:color w:val="494949"/>
                <w:sz w:val="21"/>
                <w:szCs w:val="21"/>
                <w:lang w:eastAsia="zh-TW"/>
              </w:rPr>
              <w:t>設計並寫下感謝卡：請學生感謝老師和其他在你學習旅程中支持過你的人。</w:t>
            </w:r>
          </w:p>
        </w:tc>
        <w:tc>
          <w:tcPr>
            <w:tcW w:w="981" w:type="dxa"/>
          </w:tcPr>
          <w:p w14:paraId="4EFF268A" w14:textId="0BC68BC8" w:rsidR="00D801BA" w:rsidRDefault="00D801BA" w:rsidP="00D801BA">
            <w:pPr>
              <w:rPr>
                <w:rFonts w:ascii="Calibri" w:eastAsia="MS Gothic" w:hAnsi="Calibri" w:cs="Calibri"/>
                <w:sz w:val="21"/>
                <w:szCs w:val="21"/>
              </w:rPr>
            </w:pPr>
            <w:r>
              <w:rPr>
                <w:rFonts w:ascii="Calibri" w:eastAsia="MS Gothic" w:hAnsi="Calibri" w:cs="Calibri"/>
                <w:sz w:val="21"/>
                <w:szCs w:val="21"/>
              </w:rPr>
              <w:t xml:space="preserve">PP 12 </w:t>
            </w:r>
          </w:p>
        </w:tc>
      </w:tr>
      <w:tr w:rsidR="00D801BA" w14:paraId="299EE84E" w14:textId="77777777" w:rsidTr="00FB4FE5">
        <w:tc>
          <w:tcPr>
            <w:tcW w:w="1225" w:type="dxa"/>
          </w:tcPr>
          <w:p w14:paraId="0C02E5C5" w14:textId="77777777" w:rsidR="00D801BA" w:rsidRDefault="00D801BA" w:rsidP="00D801BA">
            <w:pPr>
              <w:shd w:val="clear" w:color="auto" w:fill="FFFFFF"/>
              <w:spacing w:before="96" w:after="96"/>
              <w:rPr>
                <w:rFonts w:ascii="Calibri" w:hAnsi="Calibri" w:cs="Calibri"/>
                <w:b/>
                <w:bCs/>
                <w:color w:val="494949"/>
                <w:sz w:val="21"/>
                <w:szCs w:val="21"/>
              </w:rPr>
            </w:pPr>
            <w:r w:rsidRPr="001334A2">
              <w:rPr>
                <w:rFonts w:ascii="Calibri" w:hAnsi="Calibri" w:cs="Calibri"/>
                <w:b/>
                <w:bCs/>
                <w:color w:val="494949"/>
                <w:sz w:val="21"/>
                <w:szCs w:val="21"/>
              </w:rPr>
              <w:t xml:space="preserve">Prayer Suggestion: </w:t>
            </w:r>
          </w:p>
          <w:p w14:paraId="66355B81" w14:textId="7B4D1E7A" w:rsidR="00D801BA" w:rsidRPr="002F2D50" w:rsidRDefault="00D801BA" w:rsidP="00D801BA">
            <w:pPr>
              <w:shd w:val="clear" w:color="auto" w:fill="FFFFFF"/>
              <w:spacing w:before="96" w:after="96"/>
              <w:rPr>
                <w:rFonts w:ascii="Calibri" w:hAnsi="Calibri" w:cs="Calibri"/>
                <w:color w:val="494949"/>
                <w:sz w:val="21"/>
                <w:szCs w:val="21"/>
              </w:rPr>
            </w:pPr>
            <w:proofErr w:type="spellStart"/>
            <w:r w:rsidRPr="002F2D50">
              <w:rPr>
                <w:rFonts w:ascii="MS Gothic" w:eastAsia="MS Gothic" w:hAnsi="MS Gothic" w:cs="MS Gothic" w:hint="eastAsia"/>
                <w:color w:val="494949"/>
                <w:sz w:val="21"/>
                <w:szCs w:val="21"/>
              </w:rPr>
              <w:t>建議禱文</w:t>
            </w:r>
            <w:proofErr w:type="spellEnd"/>
            <w:r w:rsidRPr="002F2D50">
              <w:rPr>
                <w:rFonts w:ascii="MS Gothic" w:eastAsia="MS Gothic" w:hAnsi="MS Gothic" w:cs="MS Gothic" w:hint="eastAsia"/>
                <w:color w:val="494949"/>
                <w:sz w:val="21"/>
                <w:szCs w:val="21"/>
              </w:rPr>
              <w:t>：</w:t>
            </w:r>
          </w:p>
          <w:p w14:paraId="302F692A" w14:textId="77777777" w:rsidR="00D801BA" w:rsidRDefault="00D801BA" w:rsidP="00D801BA">
            <w:pPr>
              <w:rPr>
                <w:rFonts w:ascii="Calibri" w:eastAsia="MS Gothic" w:hAnsi="Calibri" w:cs="Calibri"/>
                <w:sz w:val="21"/>
                <w:szCs w:val="21"/>
              </w:rPr>
            </w:pPr>
          </w:p>
        </w:tc>
        <w:tc>
          <w:tcPr>
            <w:tcW w:w="3306" w:type="dxa"/>
          </w:tcPr>
          <w:p w14:paraId="06D4E8C5" w14:textId="77777777" w:rsidR="00D801BA" w:rsidRDefault="00D801BA" w:rsidP="00D801BA">
            <w:pPr>
              <w:shd w:val="clear" w:color="auto" w:fill="FFFFFF"/>
              <w:spacing w:before="96" w:after="96"/>
              <w:rPr>
                <w:rFonts w:ascii="Calibri" w:hAnsi="Calibri" w:cs="Calibri"/>
                <w:color w:val="494949"/>
                <w:sz w:val="21"/>
                <w:szCs w:val="21"/>
              </w:rPr>
            </w:pPr>
            <w:r w:rsidRPr="00707ECF">
              <w:rPr>
                <w:rFonts w:ascii="Calibri" w:hAnsi="Calibri" w:cs="Calibri"/>
                <w:color w:val="494949"/>
                <w:sz w:val="21"/>
                <w:szCs w:val="21"/>
              </w:rPr>
              <w:t>Dear God, thank you for making each one of us different and unique. Help us remember that what a person looks like on the outside does not matter as much as what is inside. You created each of us with special talents and qualities. These differences make our school and community strong and special. Please help us appreciate and celebrate each other's uniqueness every day. Amen.</w:t>
            </w:r>
          </w:p>
          <w:p w14:paraId="30F28730" w14:textId="77777777" w:rsidR="00D801BA" w:rsidRDefault="00D801BA" w:rsidP="00D801BA">
            <w:pPr>
              <w:shd w:val="clear" w:color="auto" w:fill="FFFFFF"/>
              <w:spacing w:before="96" w:after="96"/>
              <w:rPr>
                <w:rFonts w:ascii="Calibri" w:hAnsi="Calibri" w:cs="Calibri"/>
                <w:sz w:val="21"/>
                <w:szCs w:val="21"/>
              </w:rPr>
            </w:pPr>
          </w:p>
          <w:p w14:paraId="25E22D54" w14:textId="77777777" w:rsidR="00D801BA" w:rsidRPr="002B777D" w:rsidRDefault="00D801BA" w:rsidP="00D801BA">
            <w:pPr>
              <w:shd w:val="clear" w:color="auto" w:fill="FFFFFF"/>
              <w:spacing w:before="96" w:after="96"/>
              <w:rPr>
                <w:rFonts w:ascii="Calibri" w:hAnsi="Calibri" w:cs="Calibri"/>
                <w:b/>
                <w:bCs/>
                <w:sz w:val="21"/>
                <w:szCs w:val="21"/>
              </w:rPr>
            </w:pPr>
          </w:p>
        </w:tc>
        <w:tc>
          <w:tcPr>
            <w:tcW w:w="3504" w:type="dxa"/>
          </w:tcPr>
          <w:p w14:paraId="2E3D0971" w14:textId="77777777" w:rsidR="00D801BA" w:rsidRPr="00707ECF" w:rsidRDefault="00D801BA" w:rsidP="00D801BA">
            <w:pPr>
              <w:shd w:val="clear" w:color="auto" w:fill="FFFFFF"/>
              <w:spacing w:before="96" w:after="96"/>
              <w:rPr>
                <w:rFonts w:ascii="Calibri" w:hAnsi="Calibri" w:cs="Calibri"/>
                <w:color w:val="494949"/>
                <w:sz w:val="21"/>
                <w:szCs w:val="21"/>
                <w:lang w:eastAsia="zh-TW"/>
              </w:rPr>
            </w:pPr>
            <w:r w:rsidRPr="002F2D50">
              <w:rPr>
                <w:rFonts w:ascii="MS Gothic" w:eastAsia="MS Gothic" w:hAnsi="MS Gothic" w:cs="MS Gothic" w:hint="eastAsia"/>
                <w:color w:val="494949"/>
                <w:sz w:val="21"/>
                <w:szCs w:val="21"/>
                <w:lang w:eastAsia="zh-TW"/>
              </w:rPr>
              <w:t>親愛的天父，感謝您使我們每個人都不同和獨特。請幫助我們去緊記一個人外表的樣子並不像</w:t>
            </w:r>
            <w:r w:rsidRPr="002F2D50">
              <w:rPr>
                <w:rFonts w:ascii="Yu Gothic" w:eastAsia="Yu Gothic" w:hAnsi="Yu Gothic" w:cs="Yu Gothic" w:hint="eastAsia"/>
                <w:color w:val="494949"/>
                <w:sz w:val="21"/>
                <w:szCs w:val="21"/>
                <w:lang w:eastAsia="zh-TW"/>
              </w:rPr>
              <w:t>內</w:t>
            </w:r>
            <w:r w:rsidRPr="002F2D50">
              <w:rPr>
                <w:rFonts w:ascii="MS Gothic" w:eastAsia="MS Gothic" w:hAnsi="MS Gothic" w:cs="MS Gothic" w:hint="eastAsia"/>
                <w:color w:val="494949"/>
                <w:sz w:val="21"/>
                <w:szCs w:val="21"/>
                <w:lang w:eastAsia="zh-TW"/>
              </w:rPr>
              <w:t>在那樣重要。您為我們每個人賦予了特殊的才能和品質。這些不同使我們的學校和社區更加堅強和特別。求您幫助我們每天欣賞並感謝彼此的不一樣。阿門</w:t>
            </w:r>
          </w:p>
          <w:p w14:paraId="70F1A46A" w14:textId="77777777" w:rsidR="00D801BA" w:rsidRDefault="00D801BA" w:rsidP="00D801BA">
            <w:pPr>
              <w:shd w:val="clear" w:color="auto" w:fill="FFFFFF"/>
              <w:spacing w:before="96" w:after="96"/>
              <w:rPr>
                <w:rFonts w:ascii="Calibri" w:hAnsi="Calibri" w:cs="Calibri"/>
                <w:color w:val="494949"/>
                <w:sz w:val="21"/>
                <w:szCs w:val="21"/>
                <w:lang w:eastAsia="zh-TW"/>
              </w:rPr>
            </w:pPr>
          </w:p>
        </w:tc>
        <w:tc>
          <w:tcPr>
            <w:tcW w:w="981" w:type="dxa"/>
          </w:tcPr>
          <w:p w14:paraId="013D597E" w14:textId="357B36A0" w:rsidR="00D801BA" w:rsidRDefault="00D801BA" w:rsidP="00D801BA">
            <w:pPr>
              <w:rPr>
                <w:rFonts w:ascii="Calibri" w:eastAsia="MS Gothic" w:hAnsi="Calibri" w:cs="Calibri"/>
                <w:sz w:val="21"/>
                <w:szCs w:val="21"/>
              </w:rPr>
            </w:pPr>
            <w:r>
              <w:rPr>
                <w:rFonts w:ascii="Calibri" w:eastAsia="MS Gothic" w:hAnsi="Calibri" w:cs="Calibri"/>
                <w:sz w:val="21"/>
                <w:szCs w:val="21"/>
              </w:rPr>
              <w:t xml:space="preserve">PP 8 </w:t>
            </w:r>
          </w:p>
        </w:tc>
      </w:tr>
    </w:tbl>
    <w:p w14:paraId="3CFD42FA" w14:textId="77777777" w:rsidR="00FB4FE5" w:rsidRDefault="00FB4FE5" w:rsidP="00936581">
      <w:pPr>
        <w:rPr>
          <w:rFonts w:ascii="Calibri" w:eastAsia="MS Gothic" w:hAnsi="Calibri" w:cs="Calibri"/>
          <w:sz w:val="21"/>
          <w:szCs w:val="21"/>
        </w:rPr>
      </w:pPr>
    </w:p>
    <w:p w14:paraId="09B9DC8E" w14:textId="77777777" w:rsidR="00FB4FE5" w:rsidRDefault="00FB4FE5" w:rsidP="00936581">
      <w:pPr>
        <w:rPr>
          <w:rFonts w:ascii="Calibri" w:eastAsia="MS Gothic" w:hAnsi="Calibri" w:cs="Calibri"/>
          <w:sz w:val="21"/>
          <w:szCs w:val="21"/>
        </w:rPr>
      </w:pPr>
    </w:p>
    <w:p w14:paraId="6F86CE19" w14:textId="219D797D" w:rsidR="00FB4FE5" w:rsidRDefault="00FB4FE5">
      <w:pPr>
        <w:spacing w:after="160" w:line="278" w:lineRule="auto"/>
        <w:rPr>
          <w:rFonts w:ascii="Calibri" w:eastAsia="MS Gothic" w:hAnsi="Calibri" w:cs="Calibri"/>
          <w:sz w:val="21"/>
          <w:szCs w:val="21"/>
        </w:rPr>
      </w:pPr>
      <w:r>
        <w:rPr>
          <w:rFonts w:ascii="Calibri" w:eastAsia="MS Gothic" w:hAnsi="Calibri" w:cs="Calibri"/>
          <w:sz w:val="21"/>
          <w:szCs w:val="21"/>
        </w:rPr>
        <w:br w:type="page"/>
      </w:r>
    </w:p>
    <w:p w14:paraId="4A74F2CD" w14:textId="77777777" w:rsidR="00FB4FE5" w:rsidRPr="00FB4FE5" w:rsidRDefault="00FB4FE5" w:rsidP="00FB4FE5">
      <w:pPr>
        <w:jc w:val="center"/>
        <w:rPr>
          <w:rFonts w:ascii="Calibri" w:hAnsi="Calibri" w:cs="Calibri"/>
          <w:b/>
          <w:bCs/>
        </w:rPr>
      </w:pPr>
      <w:r w:rsidRPr="00FB4FE5">
        <w:rPr>
          <w:rFonts w:ascii="Calibri" w:hAnsi="Calibri" w:cs="Calibri"/>
          <w:b/>
          <w:bCs/>
        </w:rPr>
        <w:lastRenderedPageBreak/>
        <w:t xml:space="preserve">Senior Primary </w:t>
      </w:r>
      <w:r w:rsidRPr="00FB4FE5">
        <w:rPr>
          <w:rFonts w:ascii="MS Gothic" w:eastAsia="MS Gothic" w:hAnsi="MS Gothic" w:cs="MS Gothic" w:hint="eastAsia"/>
          <w:b/>
          <w:bCs/>
        </w:rPr>
        <w:t>高小</w:t>
      </w:r>
      <w:r w:rsidRPr="00FB4FE5">
        <w:rPr>
          <w:rFonts w:ascii="Calibri" w:hAnsi="Calibri" w:cs="Calibri"/>
          <w:b/>
          <w:bCs/>
        </w:rPr>
        <w:t>P4-6</w:t>
      </w:r>
    </w:p>
    <w:p w14:paraId="314A732C" w14:textId="77777777" w:rsidR="00FB4FE5" w:rsidRDefault="00FB4FE5" w:rsidP="00936581">
      <w:pPr>
        <w:rPr>
          <w:rFonts w:ascii="Calibri" w:eastAsia="MS Gothic" w:hAnsi="Calibri" w:cs="Calibri"/>
          <w:sz w:val="21"/>
          <w:szCs w:val="21"/>
        </w:rPr>
      </w:pPr>
    </w:p>
    <w:tbl>
      <w:tblPr>
        <w:tblStyle w:val="ae"/>
        <w:tblW w:w="0" w:type="auto"/>
        <w:tblLook w:val="04A0" w:firstRow="1" w:lastRow="0" w:firstColumn="1" w:lastColumn="0" w:noHBand="0" w:noVBand="1"/>
      </w:tblPr>
      <w:tblGrid>
        <w:gridCol w:w="1281"/>
        <w:gridCol w:w="3423"/>
        <w:gridCol w:w="3213"/>
        <w:gridCol w:w="1099"/>
      </w:tblGrid>
      <w:tr w:rsidR="00FB4FE5" w14:paraId="3C453C45" w14:textId="77777777" w:rsidTr="006F70CB">
        <w:tc>
          <w:tcPr>
            <w:tcW w:w="1344" w:type="dxa"/>
          </w:tcPr>
          <w:p w14:paraId="23B46ADD" w14:textId="77777777" w:rsidR="00FB4FE5" w:rsidRDefault="00FB4FE5" w:rsidP="006F70CB">
            <w:pPr>
              <w:rPr>
                <w:rFonts w:ascii="Calibri" w:eastAsia="MS Gothic" w:hAnsi="Calibri" w:cs="Calibri"/>
                <w:sz w:val="21"/>
                <w:szCs w:val="21"/>
              </w:rPr>
            </w:pPr>
            <w:r>
              <w:rPr>
                <w:rFonts w:ascii="Calibri" w:eastAsia="MS Gothic" w:hAnsi="Calibri" w:cs="Calibri"/>
                <w:sz w:val="21"/>
                <w:szCs w:val="21"/>
              </w:rPr>
              <w:t xml:space="preserve">Warm up </w:t>
            </w:r>
          </w:p>
          <w:p w14:paraId="5B7459AE" w14:textId="77777777" w:rsidR="00FB4FE5" w:rsidRDefault="00FB4FE5" w:rsidP="006F70CB">
            <w:pPr>
              <w:rPr>
                <w:rFonts w:ascii="Calibri" w:eastAsia="MS Gothic" w:hAnsi="Calibri" w:cs="Calibri"/>
                <w:sz w:val="21"/>
                <w:szCs w:val="21"/>
              </w:rPr>
            </w:pPr>
            <w:r>
              <w:rPr>
                <w:rFonts w:ascii="Calibri" w:eastAsia="MS Gothic" w:hAnsi="Calibri" w:cs="Calibri"/>
                <w:sz w:val="21"/>
                <w:szCs w:val="21"/>
              </w:rPr>
              <w:t xml:space="preserve">5-10 mins </w:t>
            </w:r>
          </w:p>
          <w:p w14:paraId="19A1474C" w14:textId="77777777" w:rsidR="00FB4FE5" w:rsidRDefault="00FB4FE5" w:rsidP="006F70CB">
            <w:pPr>
              <w:rPr>
                <w:rFonts w:ascii="Calibri" w:eastAsia="MS Gothic" w:hAnsi="Calibri" w:cs="Calibri"/>
                <w:sz w:val="21"/>
                <w:szCs w:val="21"/>
              </w:rPr>
            </w:pPr>
          </w:p>
          <w:p w14:paraId="5B38F557" w14:textId="77777777" w:rsidR="00FB4FE5" w:rsidRPr="00302BB1" w:rsidRDefault="00FB4FE5" w:rsidP="006F70CB">
            <w:pPr>
              <w:rPr>
                <w:rFonts w:ascii="Calibri" w:eastAsia="MS Gothic" w:hAnsi="Calibri" w:cs="Calibri"/>
                <w:sz w:val="21"/>
                <w:szCs w:val="21"/>
              </w:rPr>
            </w:pPr>
            <w:proofErr w:type="spellStart"/>
            <w:r w:rsidRPr="00302BB1">
              <w:rPr>
                <w:rFonts w:ascii="Calibri" w:eastAsia="MS Gothic" w:hAnsi="Calibri" w:cs="Calibri" w:hint="eastAsia"/>
                <w:sz w:val="21"/>
                <w:szCs w:val="21"/>
              </w:rPr>
              <w:t>熱身</w:t>
            </w:r>
            <w:proofErr w:type="spellEnd"/>
          </w:p>
          <w:p w14:paraId="3328F66E" w14:textId="77777777" w:rsidR="00FB4FE5" w:rsidRDefault="00FB4FE5" w:rsidP="006F70CB">
            <w:pPr>
              <w:rPr>
                <w:rFonts w:ascii="Calibri" w:eastAsia="MS Gothic" w:hAnsi="Calibri" w:cs="Calibri"/>
                <w:sz w:val="21"/>
                <w:szCs w:val="21"/>
              </w:rPr>
            </w:pPr>
            <w:r w:rsidRPr="00302BB1">
              <w:rPr>
                <w:rFonts w:ascii="Calibri" w:eastAsia="MS Gothic" w:hAnsi="Calibri" w:cs="Calibri"/>
                <w:sz w:val="21"/>
                <w:szCs w:val="21"/>
              </w:rPr>
              <w:t>5-10</w:t>
            </w:r>
            <w:r w:rsidRPr="00302BB1">
              <w:rPr>
                <w:rFonts w:ascii="Calibri" w:eastAsia="MS Gothic" w:hAnsi="Calibri" w:cs="Calibri" w:hint="eastAsia"/>
                <w:sz w:val="21"/>
                <w:szCs w:val="21"/>
              </w:rPr>
              <w:t>分鐘</w:t>
            </w:r>
          </w:p>
        </w:tc>
        <w:tc>
          <w:tcPr>
            <w:tcW w:w="5597" w:type="dxa"/>
          </w:tcPr>
          <w:p w14:paraId="33293A5B" w14:textId="77777777" w:rsidR="00FB4FE5" w:rsidRPr="006868B1" w:rsidRDefault="00FB4FE5" w:rsidP="00FB4FE5">
            <w:pPr>
              <w:rPr>
                <w:rFonts w:ascii="Calibri" w:eastAsia="MS Gothic" w:hAnsi="Calibri" w:cs="Calibri"/>
                <w:b/>
                <w:bCs/>
                <w:sz w:val="21"/>
                <w:szCs w:val="21"/>
              </w:rPr>
            </w:pPr>
            <w:r>
              <w:rPr>
                <w:rFonts w:ascii="Calibri" w:eastAsia="MS Gothic" w:hAnsi="Calibri" w:cs="Calibri"/>
                <w:b/>
                <w:bCs/>
                <w:sz w:val="21"/>
                <w:szCs w:val="21"/>
              </w:rPr>
              <w:t xml:space="preserve">2.1 Blowing out candles </w:t>
            </w:r>
          </w:p>
          <w:p w14:paraId="4FB086A8" w14:textId="77777777" w:rsidR="00FB4FE5" w:rsidRPr="006868B1" w:rsidRDefault="00FB4FE5" w:rsidP="00FB4FE5">
            <w:pPr>
              <w:rPr>
                <w:rFonts w:ascii="Calibri" w:eastAsia="MS Gothic" w:hAnsi="Calibri" w:cs="Calibri"/>
                <w:sz w:val="21"/>
                <w:szCs w:val="21"/>
              </w:rPr>
            </w:pPr>
            <w:r w:rsidRPr="006868B1">
              <w:rPr>
                <w:rFonts w:ascii="Calibri" w:eastAsia="MS Gothic" w:hAnsi="Calibri" w:cs="Calibri"/>
                <w:sz w:val="21"/>
                <w:szCs w:val="21"/>
              </w:rPr>
              <w:t>Ask the students to picture a large birthday cake in front of them, adorned with four big candles. They will blow these out in four short bursts. Instruct them to take a deep breath in through the nose for a count of four, hold it for two counts, and then exhale through the mouth to extinguish the candles. Emphasize that they should aim not to take any extra breaths in between to help them practice breath control.</w:t>
            </w:r>
          </w:p>
          <w:p w14:paraId="422AAD74" w14:textId="77777777" w:rsidR="00FB4FE5" w:rsidRPr="000313F9" w:rsidRDefault="00FB4FE5" w:rsidP="00FB4FE5">
            <w:pPr>
              <w:rPr>
                <w:rFonts w:ascii="Calibri" w:eastAsia="MS Gothic" w:hAnsi="Calibri" w:cs="Calibri"/>
                <w:sz w:val="21"/>
                <w:szCs w:val="21"/>
              </w:rPr>
            </w:pPr>
          </w:p>
          <w:p w14:paraId="7A4D0D7C" w14:textId="77777777" w:rsidR="00FB4FE5" w:rsidRDefault="00FB4FE5" w:rsidP="00FB4FE5">
            <w:pPr>
              <w:rPr>
                <w:rFonts w:ascii="Calibri" w:eastAsia="MS Gothic" w:hAnsi="Calibri" w:cs="Calibri"/>
                <w:sz w:val="21"/>
                <w:szCs w:val="21"/>
              </w:rPr>
            </w:pPr>
            <w:r w:rsidRPr="006868B1">
              <w:rPr>
                <w:rFonts w:ascii="Calibri" w:eastAsia="MS Gothic" w:hAnsi="Calibri" w:cs="Calibri"/>
                <w:sz w:val="21"/>
                <w:szCs w:val="21"/>
              </w:rPr>
              <w:t>Continue the exercise by gradually increasing the number of candles until you reach eight. In the final round, take a deep breath in for a count of four, hold it for two, and then blow out all the candles in one steady breath over eight counts while making the ‘s’ sound.</w:t>
            </w:r>
          </w:p>
          <w:p w14:paraId="07EE8099" w14:textId="5B4DD3D0" w:rsidR="00FB4FE5" w:rsidRDefault="00FB4FE5" w:rsidP="00FB4FE5">
            <w:pPr>
              <w:rPr>
                <w:rFonts w:ascii="Calibri" w:eastAsia="MS Gothic" w:hAnsi="Calibri" w:cs="Calibri"/>
                <w:sz w:val="21"/>
                <w:szCs w:val="21"/>
              </w:rPr>
            </w:pPr>
            <w:r>
              <w:rPr>
                <w:rFonts w:ascii="Calibri" w:eastAsia="MS Gothic" w:hAnsi="Calibri" w:cs="Calibri"/>
                <w:sz w:val="21"/>
                <w:szCs w:val="21"/>
              </w:rPr>
              <w:br/>
            </w:r>
          </w:p>
        </w:tc>
        <w:tc>
          <w:tcPr>
            <w:tcW w:w="5245" w:type="dxa"/>
          </w:tcPr>
          <w:p w14:paraId="1415E477" w14:textId="77777777" w:rsidR="00FB4FE5" w:rsidRPr="00FB3762" w:rsidRDefault="00FB4FE5" w:rsidP="00FB4FE5">
            <w:pPr>
              <w:rPr>
                <w:rFonts w:ascii="Calibri" w:eastAsia="MS Gothic" w:hAnsi="Calibri" w:cs="Calibri"/>
                <w:sz w:val="21"/>
                <w:szCs w:val="21"/>
                <w:lang w:eastAsia="zh-TW"/>
              </w:rPr>
            </w:pPr>
            <w:r>
              <w:rPr>
                <w:rFonts w:ascii="Calibri" w:eastAsia="MS Gothic" w:hAnsi="Calibri" w:cs="Calibri"/>
                <w:sz w:val="21"/>
                <w:szCs w:val="21"/>
                <w:lang w:eastAsia="zh-TW"/>
              </w:rPr>
              <w:t xml:space="preserve">2.1 </w:t>
            </w:r>
            <w:r w:rsidRPr="00FB3762">
              <w:rPr>
                <w:rFonts w:ascii="Calibri" w:eastAsia="MS Gothic" w:hAnsi="Calibri" w:cs="Calibri" w:hint="eastAsia"/>
                <w:sz w:val="21"/>
                <w:szCs w:val="21"/>
                <w:lang w:eastAsia="zh-TW"/>
              </w:rPr>
              <w:t>吹熄蠟燭</w:t>
            </w:r>
          </w:p>
          <w:p w14:paraId="26EA60FB" w14:textId="77777777" w:rsidR="00FB4FE5" w:rsidRPr="00FB3762" w:rsidRDefault="00FB4FE5" w:rsidP="00FB4FE5">
            <w:pPr>
              <w:rPr>
                <w:rFonts w:ascii="Calibri" w:eastAsia="MS Gothic" w:hAnsi="Calibri" w:cs="Calibri"/>
                <w:sz w:val="21"/>
                <w:szCs w:val="21"/>
                <w:lang w:eastAsia="zh-TW"/>
              </w:rPr>
            </w:pPr>
          </w:p>
          <w:p w14:paraId="0897360F" w14:textId="77777777" w:rsidR="00FB4FE5" w:rsidRPr="00FB3762" w:rsidRDefault="00FB4FE5" w:rsidP="00FB4FE5">
            <w:pPr>
              <w:rPr>
                <w:rFonts w:ascii="Calibri" w:eastAsia="MS Gothic" w:hAnsi="Calibri" w:cs="Calibri"/>
                <w:sz w:val="21"/>
                <w:szCs w:val="21"/>
                <w:lang w:eastAsia="zh-TW"/>
              </w:rPr>
            </w:pPr>
            <w:r w:rsidRPr="00FB3762">
              <w:rPr>
                <w:rFonts w:ascii="Calibri" w:eastAsia="MS Gothic" w:hAnsi="Calibri" w:cs="Calibri" w:hint="eastAsia"/>
                <w:sz w:val="21"/>
                <w:szCs w:val="21"/>
                <w:lang w:eastAsia="zh-TW"/>
              </w:rPr>
              <w:t>請學生們想像面前有一個大生日蛋糕，上面插著四根大蠟燭。他們需要用四次短促的吹氣來吹熄這些蠟燭。指導他們用鼻子深吸一口氣，數到四，然後憋氣數到二，再用嘴巴呼氣來吹熄蠟燭。強調他們在這過程中不要額外吸氣，這有助於練習呼吸控制。</w:t>
            </w:r>
          </w:p>
          <w:p w14:paraId="2C018BC2" w14:textId="77777777" w:rsidR="00FB4FE5" w:rsidRPr="00FB3762" w:rsidRDefault="00FB4FE5" w:rsidP="00FB4FE5">
            <w:pPr>
              <w:rPr>
                <w:rFonts w:ascii="Calibri" w:eastAsia="MS Gothic" w:hAnsi="Calibri" w:cs="Calibri"/>
                <w:sz w:val="21"/>
                <w:szCs w:val="21"/>
                <w:lang w:eastAsia="zh-TW"/>
              </w:rPr>
            </w:pPr>
          </w:p>
          <w:p w14:paraId="525B4EB1" w14:textId="77777777" w:rsidR="00FB4FE5" w:rsidRDefault="00FB4FE5" w:rsidP="00FB4FE5">
            <w:pPr>
              <w:rPr>
                <w:rFonts w:ascii="Calibri" w:eastAsia="MS Gothic" w:hAnsi="Calibri" w:cs="Calibri"/>
                <w:sz w:val="21"/>
                <w:szCs w:val="21"/>
                <w:lang w:eastAsia="zh-TW"/>
              </w:rPr>
            </w:pPr>
            <w:r w:rsidRPr="00FB3762">
              <w:rPr>
                <w:rFonts w:ascii="Calibri" w:eastAsia="MS Gothic" w:hAnsi="Calibri" w:cs="Calibri" w:hint="eastAsia"/>
                <w:sz w:val="21"/>
                <w:szCs w:val="21"/>
                <w:lang w:eastAsia="zh-TW"/>
              </w:rPr>
              <w:t>繼續這個練習，逐漸增加蠟燭的數量，直到達到八根。在最後一輪中，用鼻子深吸一口氣，數到四，然後憋氣數到二，接著在八拍</w:t>
            </w:r>
            <w:r w:rsidRPr="00FB3762">
              <w:rPr>
                <w:rFonts w:ascii="Yu Gothic" w:eastAsia="Yu Gothic" w:hAnsi="Yu Gothic" w:cs="Yu Gothic" w:hint="eastAsia"/>
                <w:sz w:val="21"/>
                <w:szCs w:val="21"/>
                <w:lang w:eastAsia="zh-TW"/>
              </w:rPr>
              <w:t>內</w:t>
            </w:r>
            <w:r w:rsidRPr="00FB3762">
              <w:rPr>
                <w:rFonts w:ascii="Calibri" w:eastAsia="MS Gothic" w:hAnsi="Calibri" w:cs="Calibri" w:hint="eastAsia"/>
                <w:sz w:val="21"/>
                <w:szCs w:val="21"/>
                <w:lang w:eastAsia="zh-TW"/>
              </w:rPr>
              <w:t>用穩定的呼氣一次吹熄所有蠟燭，並發出「</w:t>
            </w:r>
            <w:r w:rsidRPr="00FB3762">
              <w:rPr>
                <w:rFonts w:ascii="Calibri" w:eastAsia="MS Gothic" w:hAnsi="Calibri" w:cs="Calibri"/>
                <w:sz w:val="21"/>
                <w:szCs w:val="21"/>
                <w:lang w:eastAsia="zh-TW"/>
              </w:rPr>
              <w:t>s</w:t>
            </w:r>
            <w:r w:rsidRPr="00FB3762">
              <w:rPr>
                <w:rFonts w:ascii="Calibri" w:eastAsia="MS Gothic" w:hAnsi="Calibri" w:cs="Calibri" w:hint="eastAsia"/>
                <w:sz w:val="21"/>
                <w:szCs w:val="21"/>
                <w:lang w:eastAsia="zh-TW"/>
              </w:rPr>
              <w:t>」的聲音。</w:t>
            </w:r>
          </w:p>
          <w:p w14:paraId="13E6C581" w14:textId="77777777" w:rsidR="00FB4FE5" w:rsidRDefault="00FB4FE5" w:rsidP="00FB4FE5">
            <w:pPr>
              <w:rPr>
                <w:rFonts w:ascii="Calibri" w:eastAsia="MS Gothic" w:hAnsi="Calibri" w:cs="Calibri"/>
                <w:sz w:val="21"/>
                <w:szCs w:val="21"/>
                <w:lang w:eastAsia="zh-TW"/>
              </w:rPr>
            </w:pPr>
            <w:r>
              <w:rPr>
                <w:rFonts w:ascii="Calibri" w:eastAsia="MS Gothic" w:hAnsi="Calibri" w:cs="Calibri"/>
                <w:sz w:val="21"/>
                <w:szCs w:val="21"/>
                <w:lang w:eastAsia="zh-TW"/>
              </w:rPr>
              <w:br/>
            </w:r>
          </w:p>
          <w:p w14:paraId="14EE8EDB" w14:textId="53C3A821" w:rsidR="00FB4FE5" w:rsidRDefault="00FB4FE5" w:rsidP="006F70CB">
            <w:pPr>
              <w:rPr>
                <w:rFonts w:ascii="Calibri" w:eastAsia="MS Gothic" w:hAnsi="Calibri" w:cs="Calibri"/>
                <w:sz w:val="21"/>
                <w:szCs w:val="21"/>
                <w:lang w:eastAsia="zh-TW"/>
              </w:rPr>
            </w:pPr>
          </w:p>
        </w:tc>
        <w:tc>
          <w:tcPr>
            <w:tcW w:w="1762" w:type="dxa"/>
          </w:tcPr>
          <w:p w14:paraId="1EEB19B0" w14:textId="72C31BE3" w:rsidR="00FB4FE5" w:rsidRDefault="0022560A" w:rsidP="006F70CB">
            <w:pPr>
              <w:rPr>
                <w:rFonts w:ascii="Calibri" w:eastAsia="MS Gothic" w:hAnsi="Calibri" w:cs="Calibri"/>
                <w:sz w:val="21"/>
                <w:szCs w:val="21"/>
              </w:rPr>
            </w:pPr>
            <w:r>
              <w:rPr>
                <w:rFonts w:ascii="Calibri" w:eastAsia="MS Gothic" w:hAnsi="Calibri" w:cs="Calibri"/>
                <w:sz w:val="21"/>
                <w:szCs w:val="21"/>
              </w:rPr>
              <w:t>PP 9</w:t>
            </w:r>
          </w:p>
        </w:tc>
      </w:tr>
      <w:tr w:rsidR="00FB4FE5" w14:paraId="00A06432" w14:textId="77777777" w:rsidTr="006F70CB">
        <w:tc>
          <w:tcPr>
            <w:tcW w:w="1344" w:type="dxa"/>
          </w:tcPr>
          <w:p w14:paraId="4725F9E8" w14:textId="77777777" w:rsidR="00FB4FE5" w:rsidRDefault="00FB4FE5" w:rsidP="006F70CB">
            <w:pPr>
              <w:rPr>
                <w:rFonts w:ascii="Calibri" w:eastAsia="MS Gothic" w:hAnsi="Calibri" w:cs="Calibri"/>
                <w:sz w:val="21"/>
                <w:szCs w:val="21"/>
              </w:rPr>
            </w:pPr>
            <w:r>
              <w:rPr>
                <w:rFonts w:ascii="Calibri" w:eastAsia="MS Gothic" w:hAnsi="Calibri" w:cs="Calibri"/>
                <w:sz w:val="21"/>
                <w:szCs w:val="21"/>
              </w:rPr>
              <w:t xml:space="preserve">Core Teaching Activity I </w:t>
            </w:r>
          </w:p>
          <w:p w14:paraId="16F12721" w14:textId="77777777" w:rsidR="00FB4FE5" w:rsidRPr="00FB3762" w:rsidRDefault="00FB4FE5" w:rsidP="006F70CB">
            <w:pPr>
              <w:rPr>
                <w:rFonts w:ascii="Calibri" w:eastAsia="MS Gothic" w:hAnsi="Calibri" w:cs="Calibri"/>
                <w:sz w:val="21"/>
                <w:szCs w:val="21"/>
              </w:rPr>
            </w:pPr>
            <w:r>
              <w:rPr>
                <w:rFonts w:ascii="Calibri" w:eastAsia="MS Gothic" w:hAnsi="Calibri" w:cs="Calibri"/>
                <w:sz w:val="21"/>
                <w:szCs w:val="21"/>
              </w:rPr>
              <w:t xml:space="preserve">10 mins </w:t>
            </w:r>
            <w:r>
              <w:rPr>
                <w:rFonts w:ascii="Calibri" w:eastAsia="MS Gothic" w:hAnsi="Calibri" w:cs="Calibri"/>
                <w:sz w:val="21"/>
                <w:szCs w:val="21"/>
              </w:rPr>
              <w:br/>
            </w:r>
            <w:proofErr w:type="spellStart"/>
            <w:r w:rsidRPr="00FB3762">
              <w:rPr>
                <w:rFonts w:ascii="Calibri" w:eastAsia="MS Gothic" w:hAnsi="Calibri" w:cs="Calibri" w:hint="eastAsia"/>
                <w:sz w:val="21"/>
                <w:szCs w:val="21"/>
              </w:rPr>
              <w:t>核心教學活動</w:t>
            </w:r>
            <w:proofErr w:type="spellEnd"/>
            <w:r w:rsidRPr="00FB3762">
              <w:rPr>
                <w:rFonts w:ascii="Calibri" w:eastAsia="MS Gothic" w:hAnsi="Calibri" w:cs="Calibri"/>
                <w:sz w:val="21"/>
                <w:szCs w:val="21"/>
              </w:rPr>
              <w:t xml:space="preserve"> I</w:t>
            </w:r>
          </w:p>
          <w:p w14:paraId="3C76DB67" w14:textId="77777777" w:rsidR="00FB4FE5" w:rsidRDefault="00FB4FE5" w:rsidP="006F70CB">
            <w:pPr>
              <w:rPr>
                <w:rFonts w:ascii="Calibri" w:eastAsia="MS Gothic" w:hAnsi="Calibri" w:cs="Calibri"/>
                <w:sz w:val="21"/>
                <w:szCs w:val="21"/>
              </w:rPr>
            </w:pPr>
            <w:r w:rsidRPr="00FB3762">
              <w:rPr>
                <w:rFonts w:ascii="Calibri" w:eastAsia="MS Gothic" w:hAnsi="Calibri" w:cs="Calibri"/>
                <w:sz w:val="21"/>
                <w:szCs w:val="21"/>
              </w:rPr>
              <w:t xml:space="preserve">10 </w:t>
            </w:r>
            <w:proofErr w:type="spellStart"/>
            <w:r w:rsidRPr="00FB3762">
              <w:rPr>
                <w:rFonts w:ascii="Calibri" w:eastAsia="MS Gothic" w:hAnsi="Calibri" w:cs="Calibri" w:hint="eastAsia"/>
                <w:sz w:val="21"/>
                <w:szCs w:val="21"/>
              </w:rPr>
              <w:t>分鐘</w:t>
            </w:r>
            <w:proofErr w:type="spellEnd"/>
          </w:p>
        </w:tc>
        <w:tc>
          <w:tcPr>
            <w:tcW w:w="5597" w:type="dxa"/>
          </w:tcPr>
          <w:p w14:paraId="1F9FB399" w14:textId="77777777" w:rsidR="00FB4FE5" w:rsidRPr="006868B1" w:rsidRDefault="00FB4FE5" w:rsidP="00FB4FE5">
            <w:pPr>
              <w:rPr>
                <w:rFonts w:ascii="Calibri" w:eastAsia="MS Gothic" w:hAnsi="Calibri" w:cs="Calibri"/>
                <w:b/>
                <w:bCs/>
                <w:sz w:val="21"/>
                <w:szCs w:val="21"/>
              </w:rPr>
            </w:pPr>
            <w:r>
              <w:rPr>
                <w:rFonts w:ascii="Calibri" w:eastAsia="MS Gothic" w:hAnsi="Calibri" w:cs="Calibri"/>
                <w:b/>
                <w:bCs/>
                <w:sz w:val="21"/>
                <w:szCs w:val="21"/>
              </w:rPr>
              <w:t xml:space="preserve">2.2 </w:t>
            </w:r>
            <w:r w:rsidRPr="006868B1">
              <w:rPr>
                <w:rFonts w:ascii="Calibri" w:eastAsia="MS Gothic" w:hAnsi="Calibri" w:cs="Calibri"/>
                <w:b/>
                <w:bCs/>
                <w:sz w:val="21"/>
                <w:szCs w:val="21"/>
              </w:rPr>
              <w:t>Breath</w:t>
            </w:r>
            <w:r>
              <w:rPr>
                <w:rFonts w:ascii="Calibri" w:eastAsia="MS Gothic" w:hAnsi="Calibri" w:cs="Calibri"/>
                <w:b/>
                <w:bCs/>
                <w:sz w:val="21"/>
                <w:szCs w:val="21"/>
              </w:rPr>
              <w:t>e</w:t>
            </w:r>
            <w:r w:rsidRPr="006868B1">
              <w:rPr>
                <w:rFonts w:ascii="Calibri" w:eastAsia="MS Gothic" w:hAnsi="Calibri" w:cs="Calibri"/>
                <w:b/>
                <w:bCs/>
                <w:sz w:val="21"/>
                <w:szCs w:val="21"/>
              </w:rPr>
              <w:t xml:space="preserve"> </w:t>
            </w:r>
            <w:r>
              <w:rPr>
                <w:rFonts w:ascii="Calibri" w:eastAsia="MS Gothic" w:hAnsi="Calibri" w:cs="Calibri"/>
                <w:b/>
                <w:bCs/>
                <w:sz w:val="21"/>
                <w:szCs w:val="21"/>
              </w:rPr>
              <w:t xml:space="preserve">in/ Breathe out </w:t>
            </w:r>
          </w:p>
          <w:p w14:paraId="4CB9B5B2" w14:textId="2C456A47" w:rsidR="00FB4FE5" w:rsidRPr="006868B1" w:rsidRDefault="00FB4FE5" w:rsidP="00FB4FE5">
            <w:pPr>
              <w:rPr>
                <w:rFonts w:ascii="Calibri" w:eastAsia="MS Gothic" w:hAnsi="Calibri" w:cs="Calibri"/>
                <w:sz w:val="21"/>
                <w:szCs w:val="21"/>
              </w:rPr>
            </w:pPr>
            <w:r w:rsidRPr="006868B1">
              <w:rPr>
                <w:rFonts w:ascii="Calibri" w:eastAsia="MS Gothic" w:hAnsi="Calibri" w:cs="Calibri"/>
                <w:sz w:val="21"/>
                <w:szCs w:val="21"/>
              </w:rPr>
              <w:t>Sing or play the song for the class, asking the students to follow the phrasing</w:t>
            </w:r>
            <w:r w:rsidR="00F74BDF">
              <w:rPr>
                <w:rFonts w:ascii="Calibri" w:eastAsia="MS Gothic" w:hAnsi="Calibri" w:cs="Calibri"/>
                <w:sz w:val="21"/>
                <w:szCs w:val="21"/>
              </w:rPr>
              <w:t>/ contour</w:t>
            </w:r>
            <w:r w:rsidRPr="006868B1">
              <w:rPr>
                <w:rFonts w:ascii="Calibri" w:eastAsia="MS Gothic" w:hAnsi="Calibri" w:cs="Calibri"/>
                <w:sz w:val="21"/>
                <w:szCs w:val="21"/>
              </w:rPr>
              <w:t>—either using the score or cues from the teacher—so they know when to breathe in and blow out their candles (from Bar 1 to Bar 24).</w:t>
            </w:r>
            <w:r>
              <w:rPr>
                <w:rFonts w:ascii="Calibri" w:eastAsia="MS Gothic" w:hAnsi="Calibri" w:cs="Calibri"/>
                <w:sz w:val="21"/>
                <w:szCs w:val="21"/>
              </w:rPr>
              <w:t xml:space="preserve"> </w:t>
            </w:r>
            <w:r w:rsidRPr="006868B1">
              <w:rPr>
                <w:rFonts w:ascii="Calibri" w:eastAsia="MS Gothic" w:hAnsi="Calibri" w:cs="Calibri"/>
                <w:sz w:val="21"/>
                <w:szCs w:val="21"/>
              </w:rPr>
              <w:t>Then, learn to sing Verse 1 and the other verses.</w:t>
            </w:r>
          </w:p>
          <w:p w14:paraId="054F34BA" w14:textId="6828CD43" w:rsidR="00FB4FE5" w:rsidRDefault="00FB4FE5" w:rsidP="00FB4FE5">
            <w:pPr>
              <w:rPr>
                <w:rFonts w:ascii="Calibri" w:eastAsia="MS Gothic" w:hAnsi="Calibri" w:cs="Calibri"/>
                <w:b/>
                <w:bCs/>
                <w:sz w:val="21"/>
                <w:szCs w:val="21"/>
              </w:rPr>
            </w:pPr>
          </w:p>
        </w:tc>
        <w:tc>
          <w:tcPr>
            <w:tcW w:w="5245" w:type="dxa"/>
          </w:tcPr>
          <w:p w14:paraId="4CE9053B" w14:textId="77481AD1" w:rsidR="00FB4FE5" w:rsidRPr="00ED2802" w:rsidRDefault="00FB4FE5" w:rsidP="00FB4FE5">
            <w:pPr>
              <w:rPr>
                <w:rFonts w:ascii="Calibri" w:eastAsia="MS Gothic" w:hAnsi="Calibri" w:cs="Calibri"/>
                <w:sz w:val="21"/>
                <w:szCs w:val="21"/>
                <w:lang w:eastAsia="zh-TW"/>
              </w:rPr>
            </w:pPr>
            <w:r>
              <w:rPr>
                <w:rFonts w:ascii="Calibri" w:eastAsia="MS Gothic" w:hAnsi="Calibri" w:cs="Calibri"/>
                <w:sz w:val="21"/>
                <w:szCs w:val="21"/>
                <w:lang w:eastAsia="zh-TW"/>
              </w:rPr>
              <w:t xml:space="preserve">2.2 </w:t>
            </w:r>
            <w:r w:rsidRPr="00ED2802">
              <w:rPr>
                <w:rFonts w:ascii="Calibri" w:eastAsia="MS Gothic" w:hAnsi="Calibri" w:cs="Calibri" w:hint="eastAsia"/>
                <w:sz w:val="21"/>
                <w:szCs w:val="21"/>
                <w:lang w:eastAsia="zh-TW"/>
              </w:rPr>
              <w:t>吸氣</w:t>
            </w:r>
            <w:r w:rsidRPr="00ED2802">
              <w:rPr>
                <w:rFonts w:ascii="Calibri" w:eastAsia="MS Gothic" w:hAnsi="Calibri" w:cs="Calibri"/>
                <w:sz w:val="21"/>
                <w:szCs w:val="21"/>
                <w:lang w:eastAsia="zh-TW"/>
              </w:rPr>
              <w:t xml:space="preserve"> / </w:t>
            </w:r>
            <w:r w:rsidRPr="00ED2802">
              <w:rPr>
                <w:rFonts w:ascii="Calibri" w:eastAsia="MS Gothic" w:hAnsi="Calibri" w:cs="Calibri" w:hint="eastAsia"/>
                <w:sz w:val="21"/>
                <w:szCs w:val="21"/>
                <w:lang w:eastAsia="zh-TW"/>
              </w:rPr>
              <w:t>呼氣</w:t>
            </w:r>
          </w:p>
          <w:p w14:paraId="227A7BC2" w14:textId="77777777" w:rsidR="00FB4FE5" w:rsidRPr="00ED2802" w:rsidRDefault="00FB4FE5" w:rsidP="00FB4FE5">
            <w:pPr>
              <w:rPr>
                <w:rFonts w:ascii="Calibri" w:eastAsia="MS Gothic" w:hAnsi="Calibri" w:cs="Calibri"/>
                <w:sz w:val="21"/>
                <w:szCs w:val="21"/>
                <w:lang w:eastAsia="zh-TW"/>
              </w:rPr>
            </w:pPr>
          </w:p>
          <w:p w14:paraId="4AA67F83" w14:textId="10B9F6B3" w:rsidR="00FB4FE5" w:rsidRDefault="00FB4FE5" w:rsidP="00FB4FE5">
            <w:pPr>
              <w:rPr>
                <w:rFonts w:ascii="Calibri" w:eastAsia="MS Gothic" w:hAnsi="Calibri" w:cs="Calibri"/>
                <w:sz w:val="21"/>
                <w:szCs w:val="21"/>
              </w:rPr>
            </w:pPr>
            <w:r w:rsidRPr="00ED2802">
              <w:rPr>
                <w:rFonts w:ascii="Calibri" w:eastAsia="MS Gothic" w:hAnsi="Calibri" w:cs="Calibri" w:hint="eastAsia"/>
                <w:sz w:val="21"/>
                <w:szCs w:val="21"/>
                <w:lang w:eastAsia="zh-TW"/>
              </w:rPr>
              <w:t>老師演唱或播放這樂曲，要求學生跟隨樂曲的</w:t>
            </w:r>
            <w:r w:rsidR="00F74BDF" w:rsidRPr="00F74BDF">
              <w:rPr>
                <w:rFonts w:ascii="Calibri" w:eastAsia="MS Gothic" w:hAnsi="Calibri" w:cs="Calibri" w:hint="eastAsia"/>
                <w:sz w:val="21"/>
                <w:szCs w:val="21"/>
                <w:lang w:eastAsia="zh-TW"/>
              </w:rPr>
              <w:t>旋律線</w:t>
            </w:r>
            <w:r w:rsidRPr="00ED2802">
              <w:rPr>
                <w:rFonts w:ascii="Calibri" w:eastAsia="MS Gothic" w:hAnsi="Calibri" w:cs="Calibri" w:hint="eastAsia"/>
                <w:sz w:val="21"/>
                <w:szCs w:val="21"/>
                <w:lang w:eastAsia="zh-TW"/>
              </w:rPr>
              <w:t>：可以使用樂譜或老師的提示，讓他們知道何時吸氣和吹熄他們的蠟燭（從第</w:t>
            </w:r>
            <w:r w:rsidRPr="00ED2802">
              <w:rPr>
                <w:rFonts w:ascii="Calibri" w:eastAsia="MS Gothic" w:hAnsi="Calibri" w:cs="Calibri"/>
                <w:sz w:val="21"/>
                <w:szCs w:val="21"/>
                <w:lang w:eastAsia="zh-TW"/>
              </w:rPr>
              <w:t>1</w:t>
            </w:r>
            <w:r w:rsidRPr="00ED2802">
              <w:rPr>
                <w:rFonts w:ascii="Calibri" w:eastAsia="MS Gothic" w:hAnsi="Calibri" w:cs="Calibri" w:hint="eastAsia"/>
                <w:sz w:val="21"/>
                <w:szCs w:val="21"/>
                <w:lang w:eastAsia="zh-TW"/>
              </w:rPr>
              <w:t>小節到第</w:t>
            </w:r>
            <w:r w:rsidRPr="00ED2802">
              <w:rPr>
                <w:rFonts w:ascii="Calibri" w:eastAsia="MS Gothic" w:hAnsi="Calibri" w:cs="Calibri"/>
                <w:sz w:val="21"/>
                <w:szCs w:val="21"/>
                <w:lang w:eastAsia="zh-TW"/>
              </w:rPr>
              <w:t>24</w:t>
            </w:r>
            <w:r w:rsidRPr="00ED2802">
              <w:rPr>
                <w:rFonts w:ascii="Calibri" w:eastAsia="MS Gothic" w:hAnsi="Calibri" w:cs="Calibri" w:hint="eastAsia"/>
                <w:sz w:val="21"/>
                <w:szCs w:val="21"/>
                <w:lang w:eastAsia="zh-TW"/>
              </w:rPr>
              <w:t>小節）。</w:t>
            </w:r>
            <w:r w:rsidRPr="00ED2802">
              <w:rPr>
                <w:rFonts w:ascii="Calibri" w:eastAsia="MS Gothic" w:hAnsi="Calibri" w:cs="Calibri" w:hint="eastAsia"/>
                <w:sz w:val="21"/>
                <w:szCs w:val="21"/>
              </w:rPr>
              <w:t>然後，學習唱第</w:t>
            </w:r>
            <w:r w:rsidRPr="00ED2802">
              <w:rPr>
                <w:rFonts w:ascii="Calibri" w:eastAsia="MS Gothic" w:hAnsi="Calibri" w:cs="Calibri"/>
                <w:sz w:val="21"/>
                <w:szCs w:val="21"/>
              </w:rPr>
              <w:t>1</w:t>
            </w:r>
            <w:r w:rsidRPr="00ED2802">
              <w:rPr>
                <w:rFonts w:ascii="Calibri" w:eastAsia="MS Gothic" w:hAnsi="Calibri" w:cs="Calibri" w:hint="eastAsia"/>
                <w:sz w:val="21"/>
                <w:szCs w:val="21"/>
              </w:rPr>
              <w:t>段和其他的段落。</w:t>
            </w:r>
          </w:p>
          <w:p w14:paraId="13749EF2" w14:textId="005781E6" w:rsidR="00FB4FE5" w:rsidRDefault="00FB4FE5" w:rsidP="006F70CB">
            <w:pPr>
              <w:rPr>
                <w:rFonts w:ascii="Calibri" w:eastAsia="MS Gothic" w:hAnsi="Calibri" w:cs="Calibri"/>
                <w:sz w:val="21"/>
                <w:szCs w:val="21"/>
              </w:rPr>
            </w:pPr>
          </w:p>
        </w:tc>
        <w:tc>
          <w:tcPr>
            <w:tcW w:w="1762" w:type="dxa"/>
          </w:tcPr>
          <w:p w14:paraId="7C0255BE" w14:textId="11CCA5BE" w:rsidR="00FB4FE5" w:rsidRDefault="00F74BDF" w:rsidP="006F70CB">
            <w:pPr>
              <w:rPr>
                <w:rFonts w:ascii="Calibri" w:eastAsia="MS Gothic" w:hAnsi="Calibri" w:cs="Calibri"/>
                <w:sz w:val="21"/>
                <w:szCs w:val="21"/>
              </w:rPr>
            </w:pPr>
            <w:r>
              <w:rPr>
                <w:rFonts w:ascii="Calibri" w:eastAsia="MS Gothic" w:hAnsi="Calibri" w:cs="Calibri"/>
                <w:sz w:val="21"/>
                <w:szCs w:val="21"/>
              </w:rPr>
              <w:t xml:space="preserve">PP 10 </w:t>
            </w:r>
          </w:p>
        </w:tc>
      </w:tr>
      <w:tr w:rsidR="00FB4FE5" w14:paraId="2A6248C1" w14:textId="77777777" w:rsidTr="006F70CB">
        <w:tc>
          <w:tcPr>
            <w:tcW w:w="1344" w:type="dxa"/>
          </w:tcPr>
          <w:p w14:paraId="2430838B" w14:textId="77777777" w:rsidR="00FB4FE5" w:rsidRDefault="00FB4FE5" w:rsidP="006F70CB">
            <w:pPr>
              <w:rPr>
                <w:rFonts w:ascii="Calibri" w:eastAsia="MS Gothic" w:hAnsi="Calibri" w:cs="Calibri"/>
                <w:sz w:val="21"/>
                <w:szCs w:val="21"/>
              </w:rPr>
            </w:pPr>
            <w:r>
              <w:rPr>
                <w:rFonts w:ascii="Calibri" w:eastAsia="MS Gothic" w:hAnsi="Calibri" w:cs="Calibri"/>
                <w:sz w:val="21"/>
                <w:szCs w:val="21"/>
              </w:rPr>
              <w:t xml:space="preserve">Core Teaching Activity II </w:t>
            </w:r>
          </w:p>
          <w:p w14:paraId="743339DF" w14:textId="77777777" w:rsidR="00FB4FE5" w:rsidRDefault="00FB4FE5" w:rsidP="006F70CB">
            <w:pPr>
              <w:rPr>
                <w:rFonts w:ascii="Calibri" w:eastAsia="MS Gothic" w:hAnsi="Calibri" w:cs="Calibri"/>
                <w:sz w:val="21"/>
                <w:szCs w:val="21"/>
              </w:rPr>
            </w:pPr>
            <w:r>
              <w:rPr>
                <w:rFonts w:ascii="Calibri" w:eastAsia="MS Gothic" w:hAnsi="Calibri" w:cs="Calibri"/>
                <w:sz w:val="21"/>
                <w:szCs w:val="21"/>
              </w:rPr>
              <w:t>10 mins</w:t>
            </w:r>
          </w:p>
          <w:p w14:paraId="6C400533" w14:textId="77777777" w:rsidR="00FB4FE5" w:rsidRDefault="00FB4FE5" w:rsidP="006F70CB">
            <w:pPr>
              <w:rPr>
                <w:rFonts w:ascii="Calibri" w:eastAsia="MS Gothic" w:hAnsi="Calibri" w:cs="Calibri"/>
                <w:sz w:val="21"/>
                <w:szCs w:val="21"/>
              </w:rPr>
            </w:pPr>
          </w:p>
          <w:p w14:paraId="6F146E3C" w14:textId="77777777" w:rsidR="00FB4FE5" w:rsidRPr="00FB3762" w:rsidRDefault="00FB4FE5" w:rsidP="006F70CB">
            <w:pPr>
              <w:rPr>
                <w:rFonts w:ascii="Calibri" w:eastAsia="MS Gothic" w:hAnsi="Calibri" w:cs="Calibri"/>
                <w:sz w:val="21"/>
                <w:szCs w:val="21"/>
              </w:rPr>
            </w:pPr>
            <w:proofErr w:type="spellStart"/>
            <w:r w:rsidRPr="00FB3762">
              <w:rPr>
                <w:rFonts w:ascii="Calibri" w:eastAsia="MS Gothic" w:hAnsi="Calibri" w:cs="Calibri" w:hint="eastAsia"/>
                <w:sz w:val="21"/>
                <w:szCs w:val="21"/>
              </w:rPr>
              <w:t>核心教學活動</w:t>
            </w:r>
            <w:proofErr w:type="spellEnd"/>
            <w:r w:rsidRPr="00FB3762">
              <w:rPr>
                <w:rFonts w:ascii="Calibri" w:eastAsia="MS Gothic" w:hAnsi="Calibri" w:cs="Calibri"/>
                <w:sz w:val="21"/>
                <w:szCs w:val="21"/>
              </w:rPr>
              <w:t xml:space="preserve"> I</w:t>
            </w:r>
            <w:r>
              <w:rPr>
                <w:rFonts w:ascii="Calibri" w:eastAsia="MS Gothic" w:hAnsi="Calibri" w:cs="Calibri"/>
                <w:sz w:val="21"/>
                <w:szCs w:val="21"/>
              </w:rPr>
              <w:t xml:space="preserve">I </w:t>
            </w:r>
          </w:p>
          <w:p w14:paraId="7DD5E59C" w14:textId="77777777" w:rsidR="00FB4FE5" w:rsidRDefault="00FB4FE5" w:rsidP="006F70CB">
            <w:pPr>
              <w:rPr>
                <w:rFonts w:ascii="Calibri" w:eastAsia="MS Gothic" w:hAnsi="Calibri" w:cs="Calibri"/>
                <w:sz w:val="21"/>
                <w:szCs w:val="21"/>
              </w:rPr>
            </w:pPr>
            <w:r w:rsidRPr="00FB3762">
              <w:rPr>
                <w:rFonts w:ascii="Calibri" w:eastAsia="MS Gothic" w:hAnsi="Calibri" w:cs="Calibri"/>
                <w:sz w:val="21"/>
                <w:szCs w:val="21"/>
              </w:rPr>
              <w:t xml:space="preserve">10 </w:t>
            </w:r>
            <w:proofErr w:type="spellStart"/>
            <w:r w:rsidRPr="00FB3762">
              <w:rPr>
                <w:rFonts w:ascii="Calibri" w:eastAsia="MS Gothic" w:hAnsi="Calibri" w:cs="Calibri" w:hint="eastAsia"/>
                <w:sz w:val="21"/>
                <w:szCs w:val="21"/>
              </w:rPr>
              <w:t>分鐘</w:t>
            </w:r>
            <w:proofErr w:type="spellEnd"/>
          </w:p>
        </w:tc>
        <w:tc>
          <w:tcPr>
            <w:tcW w:w="5597" w:type="dxa"/>
          </w:tcPr>
          <w:p w14:paraId="0CA895DD" w14:textId="77777777" w:rsidR="00FB4FE5" w:rsidRDefault="00FB4FE5" w:rsidP="00FB4FE5">
            <w:pPr>
              <w:rPr>
                <w:rFonts w:ascii="Calibri" w:eastAsia="MS Gothic" w:hAnsi="Calibri" w:cs="Calibri"/>
                <w:b/>
                <w:bCs/>
                <w:sz w:val="21"/>
                <w:szCs w:val="21"/>
              </w:rPr>
            </w:pPr>
            <w:r>
              <w:rPr>
                <w:rFonts w:ascii="Calibri" w:eastAsia="MS Gothic" w:hAnsi="Calibri" w:cs="Calibri"/>
                <w:b/>
                <w:bCs/>
                <w:sz w:val="21"/>
                <w:szCs w:val="21"/>
              </w:rPr>
              <w:t xml:space="preserve">2.3 Dotted Dotty Improvisation </w:t>
            </w:r>
          </w:p>
          <w:p w14:paraId="3A89EA5F" w14:textId="77777777" w:rsidR="00FB4FE5" w:rsidRPr="001334A2" w:rsidRDefault="00FB4FE5" w:rsidP="00FB4FE5">
            <w:pPr>
              <w:pStyle w:val="Web"/>
              <w:rPr>
                <w:rFonts w:ascii="Calibri" w:eastAsia="MS Gothic" w:hAnsi="Calibri" w:cs="Calibri"/>
                <w:sz w:val="21"/>
                <w:szCs w:val="21"/>
              </w:rPr>
            </w:pPr>
            <w:r>
              <w:rPr>
                <w:rFonts w:ascii="Calibri" w:eastAsia="MS Gothic" w:hAnsi="Calibri" w:cs="Calibri"/>
                <w:b/>
                <w:bCs/>
                <w:noProof/>
                <w:sz w:val="21"/>
                <w:szCs w:val="21"/>
                <w14:ligatures w14:val="standardContextual"/>
              </w:rPr>
              <w:drawing>
                <wp:inline distT="0" distB="0" distL="0" distR="0" wp14:anchorId="7DC76FB3" wp14:editId="3D628496">
                  <wp:extent cx="733068" cy="649605"/>
                  <wp:effectExtent l="0" t="0" r="3810" b="0"/>
                  <wp:docPr id="954503235" name="Picture 1" descr="A close-up of a musical no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616942" name="Picture 1" descr="A close-up of a musical note&#10;&#10;Description automatically generated"/>
                          <pic:cNvPicPr/>
                        </pic:nvPicPr>
                        <pic:blipFill rotWithShape="1">
                          <a:blip r:embed="rId9" cstate="print">
                            <a:extLst>
                              <a:ext uri="{28A0092B-C50C-407E-A947-70E740481C1C}">
                                <a14:useLocalDpi xmlns:a14="http://schemas.microsoft.com/office/drawing/2010/main" val="0"/>
                              </a:ext>
                            </a:extLst>
                          </a:blip>
                          <a:srcRect l="49354"/>
                          <a:stretch/>
                        </pic:blipFill>
                        <pic:spPr bwMode="auto">
                          <a:xfrm>
                            <a:off x="0" y="0"/>
                            <a:ext cx="733249" cy="649765"/>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eastAsia="MS Gothic" w:hAnsi="Calibri" w:cs="Calibri"/>
                <w:b/>
                <w:bCs/>
                <w:noProof/>
                <w:sz w:val="21"/>
                <w:szCs w:val="21"/>
                <w14:ligatures w14:val="standardContextual"/>
              </w:rPr>
              <w:drawing>
                <wp:inline distT="0" distB="0" distL="0" distR="0" wp14:anchorId="32FAE513" wp14:editId="5E32E8C3">
                  <wp:extent cx="647700" cy="649605"/>
                  <wp:effectExtent l="0" t="0" r="0" b="0"/>
                  <wp:docPr id="569616942" name="Picture 1" descr="A close-up of a musical no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616942" name="Picture 1" descr="A close-up of a musical note&#10;&#10;Description automatically generated"/>
                          <pic:cNvPicPr/>
                        </pic:nvPicPr>
                        <pic:blipFill rotWithShape="1">
                          <a:blip r:embed="rId9" cstate="print">
                            <a:extLst>
                              <a:ext uri="{28A0092B-C50C-407E-A947-70E740481C1C}">
                                <a14:useLocalDpi xmlns:a14="http://schemas.microsoft.com/office/drawing/2010/main" val="0"/>
                              </a:ext>
                            </a:extLst>
                          </a:blip>
                          <a:srcRect r="55252"/>
                          <a:stretch/>
                        </pic:blipFill>
                        <pic:spPr bwMode="auto">
                          <a:xfrm>
                            <a:off x="0" y="0"/>
                            <a:ext cx="647860" cy="649765"/>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eastAsia="MS Gothic" w:hAnsi="Calibri" w:cs="Calibri"/>
                <w:b/>
                <w:bCs/>
                <w:sz w:val="21"/>
                <w:szCs w:val="21"/>
              </w:rPr>
              <w:br/>
            </w:r>
            <w:r w:rsidRPr="001334A2">
              <w:rPr>
                <w:rFonts w:ascii="Calibri" w:eastAsia="MS Gothic" w:hAnsi="Calibri" w:cs="Calibri"/>
                <w:sz w:val="21"/>
                <w:szCs w:val="21"/>
              </w:rPr>
              <w:t xml:space="preserve">Learn this rhythm pattern by chanting "Short Long" and "Long Short." Integrate these two rhythmic beats to create a </w:t>
            </w:r>
            <w:proofErr w:type="gramStart"/>
            <w:r w:rsidRPr="001334A2">
              <w:rPr>
                <w:rFonts w:ascii="Calibri" w:eastAsia="MS Gothic" w:hAnsi="Calibri" w:cs="Calibri"/>
                <w:sz w:val="21"/>
                <w:szCs w:val="21"/>
              </w:rPr>
              <w:t>4/4 meter</w:t>
            </w:r>
            <w:proofErr w:type="gramEnd"/>
            <w:r w:rsidRPr="001334A2">
              <w:rPr>
                <w:rFonts w:ascii="Calibri" w:eastAsia="MS Gothic" w:hAnsi="Calibri" w:cs="Calibri"/>
                <w:sz w:val="21"/>
                <w:szCs w:val="21"/>
              </w:rPr>
              <w:t xml:space="preserve"> body percussion pattern.</w:t>
            </w:r>
          </w:p>
          <w:p w14:paraId="57F102FF" w14:textId="77777777" w:rsidR="00FB4FE5" w:rsidRPr="001334A2" w:rsidRDefault="00FB4FE5" w:rsidP="00FB4FE5">
            <w:pPr>
              <w:pStyle w:val="Web"/>
              <w:rPr>
                <w:rFonts w:ascii="Calibri" w:eastAsia="MS Gothic" w:hAnsi="Calibri" w:cs="Calibri"/>
                <w:sz w:val="21"/>
                <w:szCs w:val="21"/>
              </w:rPr>
            </w:pPr>
            <w:r w:rsidRPr="001334A2">
              <w:rPr>
                <w:rFonts w:ascii="Calibri" w:eastAsia="MS Gothic" w:hAnsi="Calibri" w:cs="Calibri"/>
                <w:sz w:val="21"/>
                <w:szCs w:val="21"/>
              </w:rPr>
              <w:t xml:space="preserve">Use this pattern to accompany any familiar songs in 4/4 meter, such as school songs or hymns. As a class, listen to the song and have the students raise their hands whenever </w:t>
            </w:r>
            <w:r w:rsidRPr="001334A2">
              <w:rPr>
                <w:rFonts w:ascii="Calibri" w:eastAsia="MS Gothic" w:hAnsi="Calibri" w:cs="Calibri"/>
                <w:sz w:val="21"/>
                <w:szCs w:val="21"/>
              </w:rPr>
              <w:lastRenderedPageBreak/>
              <w:t xml:space="preserve">they hear the "long short </w:t>
            </w:r>
            <w:proofErr w:type="spellStart"/>
            <w:proofErr w:type="gramStart"/>
            <w:r w:rsidRPr="001334A2">
              <w:rPr>
                <w:rFonts w:ascii="Calibri" w:eastAsia="MS Gothic" w:hAnsi="Calibri" w:cs="Calibri"/>
                <w:sz w:val="21"/>
                <w:szCs w:val="21"/>
              </w:rPr>
              <w:t>short</w:t>
            </w:r>
            <w:proofErr w:type="spellEnd"/>
            <w:r w:rsidRPr="001334A2">
              <w:rPr>
                <w:rFonts w:ascii="Calibri" w:eastAsia="MS Gothic" w:hAnsi="Calibri" w:cs="Calibri"/>
                <w:sz w:val="21"/>
                <w:szCs w:val="21"/>
              </w:rPr>
              <w:t xml:space="preserve"> long</w:t>
            </w:r>
            <w:proofErr w:type="gramEnd"/>
            <w:r w:rsidRPr="001334A2">
              <w:rPr>
                <w:rFonts w:ascii="Calibri" w:eastAsia="MS Gothic" w:hAnsi="Calibri" w:cs="Calibri"/>
                <w:sz w:val="21"/>
                <w:szCs w:val="21"/>
              </w:rPr>
              <w:t>" dotted pattern. Afterward, they can check the music and count how many times this pattern appears in each chorus (the answer is four times).</w:t>
            </w:r>
          </w:p>
          <w:p w14:paraId="540CCB39" w14:textId="77777777" w:rsidR="00FB4FE5" w:rsidRDefault="00FB4FE5" w:rsidP="00FB4FE5">
            <w:pPr>
              <w:pStyle w:val="Web"/>
              <w:rPr>
                <w:rFonts w:ascii="Calibri" w:eastAsia="MS Gothic" w:hAnsi="Calibri" w:cs="Calibri"/>
                <w:sz w:val="21"/>
                <w:szCs w:val="21"/>
              </w:rPr>
            </w:pPr>
            <w:r w:rsidRPr="001334A2">
              <w:rPr>
                <w:rFonts w:ascii="Calibri" w:eastAsia="MS Gothic" w:hAnsi="Calibri" w:cs="Calibri"/>
                <w:b/>
                <w:bCs/>
                <w:sz w:val="21"/>
                <w:szCs w:val="21"/>
              </w:rPr>
              <w:t>Suggested Warm-Up:</w:t>
            </w:r>
            <w:r w:rsidRPr="001334A2">
              <w:rPr>
                <w:rFonts w:ascii="Calibri" w:eastAsia="MS Gothic" w:hAnsi="Calibri" w:cs="Calibri"/>
                <w:sz w:val="21"/>
                <w:szCs w:val="21"/>
              </w:rPr>
              <w:t xml:space="preserve"> </w:t>
            </w:r>
            <w:r>
              <w:rPr>
                <w:rFonts w:ascii="Calibri" w:eastAsia="MS Gothic" w:hAnsi="Calibri" w:cs="Calibri"/>
                <w:sz w:val="21"/>
                <w:szCs w:val="21"/>
              </w:rPr>
              <w:br/>
            </w:r>
            <w:r w:rsidRPr="001334A2">
              <w:rPr>
                <w:rFonts w:ascii="Calibri" w:eastAsia="MS Gothic" w:hAnsi="Calibri" w:cs="Calibri"/>
                <w:sz w:val="21"/>
                <w:szCs w:val="21"/>
              </w:rPr>
              <w:t>The teacher produces a sound—like clapping hands, snapping fingers, tapping knees, or stomping feet—and the students echo the sound. Once everyone is making the same sound, the teacher introduces a new one for the children to imitate. After experimenting with various sounds, one student can be selected to lead the activity.</w:t>
            </w:r>
          </w:p>
          <w:p w14:paraId="6F2895CF" w14:textId="77777777" w:rsidR="00FB4FE5" w:rsidRPr="00ED2802" w:rsidRDefault="00FB4FE5" w:rsidP="006F70CB">
            <w:pPr>
              <w:rPr>
                <w:rFonts w:ascii="Calibri" w:eastAsia="MS Gothic" w:hAnsi="Calibri" w:cs="Calibri"/>
                <w:b/>
                <w:bCs/>
                <w:sz w:val="21"/>
                <w:szCs w:val="21"/>
              </w:rPr>
            </w:pPr>
          </w:p>
          <w:p w14:paraId="0308226F" w14:textId="77777777" w:rsidR="00FB4FE5" w:rsidRDefault="00FB4FE5" w:rsidP="006F70CB">
            <w:pPr>
              <w:rPr>
                <w:rFonts w:ascii="Calibri" w:eastAsia="MS Gothic" w:hAnsi="Calibri" w:cs="Calibri"/>
                <w:b/>
                <w:bCs/>
                <w:sz w:val="21"/>
                <w:szCs w:val="21"/>
              </w:rPr>
            </w:pPr>
          </w:p>
        </w:tc>
        <w:tc>
          <w:tcPr>
            <w:tcW w:w="5245" w:type="dxa"/>
          </w:tcPr>
          <w:p w14:paraId="3A7EBFD7" w14:textId="77777777" w:rsidR="00FB4FE5" w:rsidRDefault="00FB4FE5" w:rsidP="00FB4FE5">
            <w:pPr>
              <w:pStyle w:val="Web"/>
              <w:rPr>
                <w:rFonts w:ascii="Calibri" w:eastAsia="MS Gothic" w:hAnsi="Calibri" w:cs="Calibri"/>
                <w:sz w:val="21"/>
                <w:szCs w:val="21"/>
                <w:lang w:eastAsia="zh-TW"/>
              </w:rPr>
            </w:pPr>
            <w:r>
              <w:rPr>
                <w:rFonts w:ascii="Calibri" w:eastAsia="MS Gothic" w:hAnsi="Calibri" w:cs="Calibri"/>
                <w:sz w:val="21"/>
                <w:szCs w:val="21"/>
                <w:lang w:eastAsia="zh-TW"/>
              </w:rPr>
              <w:lastRenderedPageBreak/>
              <w:t xml:space="preserve">2.3 </w:t>
            </w:r>
            <w:r w:rsidRPr="00ED2802">
              <w:rPr>
                <w:rFonts w:ascii="Calibri" w:eastAsia="MS Gothic" w:hAnsi="Calibri" w:cs="Calibri" w:hint="eastAsia"/>
                <w:sz w:val="21"/>
                <w:szCs w:val="21"/>
                <w:lang w:eastAsia="zh-TW"/>
              </w:rPr>
              <w:t>附點節奏即興練習</w:t>
            </w:r>
          </w:p>
          <w:p w14:paraId="2B92735F" w14:textId="74ED1337" w:rsidR="00FB4FE5" w:rsidRPr="00970649" w:rsidRDefault="00FB4FE5" w:rsidP="00FB4FE5">
            <w:pPr>
              <w:pStyle w:val="Web"/>
              <w:rPr>
                <w:rFonts w:ascii="Calibri" w:eastAsia="MS Gothic" w:hAnsi="Calibri" w:cs="Calibri"/>
                <w:sz w:val="21"/>
                <w:szCs w:val="21"/>
                <w:lang w:eastAsia="zh-TW"/>
              </w:rPr>
            </w:pPr>
            <w:r>
              <w:rPr>
                <w:rFonts w:ascii="Calibri" w:eastAsia="MS Gothic" w:hAnsi="Calibri" w:cs="Calibri"/>
                <w:b/>
                <w:bCs/>
                <w:noProof/>
                <w:sz w:val="21"/>
                <w:szCs w:val="21"/>
                <w14:ligatures w14:val="standardContextual"/>
              </w:rPr>
              <w:drawing>
                <wp:inline distT="0" distB="0" distL="0" distR="0" wp14:anchorId="59CF9A29" wp14:editId="0324FF4B">
                  <wp:extent cx="733068" cy="649605"/>
                  <wp:effectExtent l="0" t="0" r="3810" b="0"/>
                  <wp:docPr id="354655267" name="Picture 1" descr="A close-up of a musical no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616942" name="Picture 1" descr="A close-up of a musical note&#10;&#10;Description automatically generated"/>
                          <pic:cNvPicPr/>
                        </pic:nvPicPr>
                        <pic:blipFill rotWithShape="1">
                          <a:blip r:embed="rId9" cstate="print">
                            <a:extLst>
                              <a:ext uri="{28A0092B-C50C-407E-A947-70E740481C1C}">
                                <a14:useLocalDpi xmlns:a14="http://schemas.microsoft.com/office/drawing/2010/main" val="0"/>
                              </a:ext>
                            </a:extLst>
                          </a:blip>
                          <a:srcRect l="49354"/>
                          <a:stretch/>
                        </pic:blipFill>
                        <pic:spPr bwMode="auto">
                          <a:xfrm>
                            <a:off x="0" y="0"/>
                            <a:ext cx="733249" cy="649765"/>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eastAsia="MS Gothic" w:hAnsi="Calibri" w:cs="Calibri"/>
                <w:b/>
                <w:bCs/>
                <w:noProof/>
                <w:sz w:val="21"/>
                <w:szCs w:val="21"/>
                <w14:ligatures w14:val="standardContextual"/>
              </w:rPr>
              <w:drawing>
                <wp:inline distT="0" distB="0" distL="0" distR="0" wp14:anchorId="61EC907B" wp14:editId="4B6F984C">
                  <wp:extent cx="647700" cy="649605"/>
                  <wp:effectExtent l="0" t="0" r="0" b="0"/>
                  <wp:docPr id="354827096" name="Picture 1" descr="A close-up of a musical no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616942" name="Picture 1" descr="A close-up of a musical note&#10;&#10;Description automatically generated"/>
                          <pic:cNvPicPr/>
                        </pic:nvPicPr>
                        <pic:blipFill rotWithShape="1">
                          <a:blip r:embed="rId9" cstate="print">
                            <a:extLst>
                              <a:ext uri="{28A0092B-C50C-407E-A947-70E740481C1C}">
                                <a14:useLocalDpi xmlns:a14="http://schemas.microsoft.com/office/drawing/2010/main" val="0"/>
                              </a:ext>
                            </a:extLst>
                          </a:blip>
                          <a:srcRect r="55252"/>
                          <a:stretch/>
                        </pic:blipFill>
                        <pic:spPr bwMode="auto">
                          <a:xfrm>
                            <a:off x="0" y="0"/>
                            <a:ext cx="647860" cy="649765"/>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eastAsia="MS Gothic" w:hAnsi="Calibri" w:cs="Calibri"/>
                <w:sz w:val="21"/>
                <w:szCs w:val="21"/>
                <w:lang w:eastAsia="zh-TW"/>
              </w:rPr>
              <w:br/>
            </w:r>
            <w:r w:rsidRPr="00970649">
              <w:rPr>
                <w:rFonts w:ascii="Calibri" w:eastAsia="MS Gothic" w:hAnsi="Calibri" w:cs="Calibri" w:hint="eastAsia"/>
                <w:sz w:val="21"/>
                <w:szCs w:val="21"/>
                <w:lang w:eastAsia="zh-TW"/>
              </w:rPr>
              <w:t>通過重覆朗讀「短</w:t>
            </w:r>
            <w:r w:rsidRPr="00970649">
              <w:rPr>
                <w:rFonts w:ascii="Calibri" w:eastAsia="MS Gothic" w:hAnsi="Calibri" w:cs="Calibri"/>
                <w:sz w:val="21"/>
                <w:szCs w:val="21"/>
                <w:lang w:eastAsia="zh-TW"/>
              </w:rPr>
              <w:t xml:space="preserve"> </w:t>
            </w:r>
            <w:r w:rsidRPr="00970649">
              <w:rPr>
                <w:rFonts w:ascii="Calibri" w:eastAsia="MS Gothic" w:hAnsi="Calibri" w:cs="Calibri" w:hint="eastAsia"/>
                <w:sz w:val="21"/>
                <w:szCs w:val="21"/>
                <w:lang w:eastAsia="zh-TW"/>
              </w:rPr>
              <w:t>長」和「長</w:t>
            </w:r>
            <w:r w:rsidRPr="00970649">
              <w:rPr>
                <w:rFonts w:ascii="Calibri" w:eastAsia="MS Gothic" w:hAnsi="Calibri" w:cs="Calibri"/>
                <w:sz w:val="21"/>
                <w:szCs w:val="21"/>
                <w:lang w:eastAsia="zh-TW"/>
              </w:rPr>
              <w:t xml:space="preserve"> </w:t>
            </w:r>
            <w:r w:rsidRPr="00970649">
              <w:rPr>
                <w:rFonts w:ascii="Calibri" w:eastAsia="MS Gothic" w:hAnsi="Calibri" w:cs="Calibri" w:hint="eastAsia"/>
                <w:sz w:val="21"/>
                <w:szCs w:val="21"/>
                <w:lang w:eastAsia="zh-TW"/>
              </w:rPr>
              <w:t>短」來學習這個節奏模式。將這兩個節奏拍子結合起來，創造出一個</w:t>
            </w:r>
            <w:r w:rsidRPr="00970649">
              <w:rPr>
                <w:rFonts w:ascii="Calibri" w:eastAsia="MS Gothic" w:hAnsi="Calibri" w:cs="Calibri"/>
                <w:sz w:val="21"/>
                <w:szCs w:val="21"/>
                <w:lang w:eastAsia="zh-TW"/>
              </w:rPr>
              <w:t>4/4</w:t>
            </w:r>
            <w:r w:rsidRPr="00970649">
              <w:rPr>
                <w:rFonts w:ascii="Calibri" w:eastAsia="MS Gothic" w:hAnsi="Calibri" w:cs="Calibri" w:hint="eastAsia"/>
                <w:sz w:val="21"/>
                <w:szCs w:val="21"/>
                <w:lang w:eastAsia="zh-TW"/>
              </w:rPr>
              <w:t>拍的身體敲擊節奏。</w:t>
            </w:r>
          </w:p>
          <w:p w14:paraId="2C60DC4E" w14:textId="77777777" w:rsidR="00FB4FE5" w:rsidRPr="00970649" w:rsidRDefault="00FB4FE5" w:rsidP="00FB4FE5">
            <w:pPr>
              <w:pStyle w:val="Web"/>
              <w:rPr>
                <w:rFonts w:ascii="Calibri" w:eastAsia="MS Gothic" w:hAnsi="Calibri" w:cs="Calibri"/>
                <w:sz w:val="21"/>
                <w:szCs w:val="21"/>
                <w:lang w:eastAsia="zh-TW"/>
              </w:rPr>
            </w:pPr>
            <w:r w:rsidRPr="00970649">
              <w:rPr>
                <w:rFonts w:ascii="Calibri" w:eastAsia="MS Gothic" w:hAnsi="Calibri" w:cs="Calibri" w:hint="eastAsia"/>
                <w:sz w:val="21"/>
                <w:szCs w:val="21"/>
                <w:lang w:eastAsia="zh-TW"/>
              </w:rPr>
              <w:t>使用這個節奏來伴奏任何熟悉的</w:t>
            </w:r>
            <w:r w:rsidRPr="00970649">
              <w:rPr>
                <w:rFonts w:ascii="Calibri" w:eastAsia="MS Gothic" w:hAnsi="Calibri" w:cs="Calibri"/>
                <w:sz w:val="21"/>
                <w:szCs w:val="21"/>
                <w:lang w:eastAsia="zh-TW"/>
              </w:rPr>
              <w:t>4/4</w:t>
            </w:r>
            <w:r w:rsidRPr="00970649">
              <w:rPr>
                <w:rFonts w:ascii="Calibri" w:eastAsia="MS Gothic" w:hAnsi="Calibri" w:cs="Calibri" w:hint="eastAsia"/>
                <w:sz w:val="21"/>
                <w:szCs w:val="21"/>
                <w:lang w:eastAsia="zh-TW"/>
              </w:rPr>
              <w:t>拍節奏歌曲，如校歌或聖詩。接著聆聽要學習的樂曲，讓學生聆聽樂曲，請學生們聽到「長</w:t>
            </w:r>
            <w:r w:rsidRPr="00970649">
              <w:rPr>
                <w:rFonts w:ascii="Calibri" w:eastAsia="MS Gothic" w:hAnsi="Calibri" w:cs="Calibri"/>
                <w:sz w:val="21"/>
                <w:szCs w:val="21"/>
                <w:lang w:eastAsia="zh-TW"/>
              </w:rPr>
              <w:t xml:space="preserve"> </w:t>
            </w:r>
            <w:r w:rsidRPr="00970649">
              <w:rPr>
                <w:rFonts w:ascii="Calibri" w:eastAsia="MS Gothic" w:hAnsi="Calibri" w:cs="Calibri" w:hint="eastAsia"/>
                <w:sz w:val="21"/>
                <w:szCs w:val="21"/>
                <w:lang w:eastAsia="zh-TW"/>
              </w:rPr>
              <w:t>短</w:t>
            </w:r>
            <w:r w:rsidRPr="00970649">
              <w:rPr>
                <w:rFonts w:ascii="Calibri" w:eastAsia="MS Gothic" w:hAnsi="Calibri" w:cs="Calibri"/>
                <w:sz w:val="21"/>
                <w:szCs w:val="21"/>
                <w:lang w:eastAsia="zh-TW"/>
              </w:rPr>
              <w:t xml:space="preserve"> </w:t>
            </w:r>
            <w:r w:rsidRPr="00970649">
              <w:rPr>
                <w:rFonts w:ascii="Calibri" w:eastAsia="MS Gothic" w:hAnsi="Calibri" w:cs="Calibri" w:hint="eastAsia"/>
                <w:sz w:val="21"/>
                <w:szCs w:val="21"/>
                <w:lang w:eastAsia="zh-TW"/>
              </w:rPr>
              <w:t>短</w:t>
            </w:r>
            <w:r w:rsidRPr="00970649">
              <w:rPr>
                <w:rFonts w:ascii="Calibri" w:eastAsia="MS Gothic" w:hAnsi="Calibri" w:cs="Calibri"/>
                <w:sz w:val="21"/>
                <w:szCs w:val="21"/>
                <w:lang w:eastAsia="zh-TW"/>
              </w:rPr>
              <w:t xml:space="preserve"> </w:t>
            </w:r>
            <w:r w:rsidRPr="00970649">
              <w:rPr>
                <w:rFonts w:ascii="Calibri" w:eastAsia="MS Gothic" w:hAnsi="Calibri" w:cs="Calibri" w:hint="eastAsia"/>
                <w:sz w:val="21"/>
                <w:szCs w:val="21"/>
                <w:lang w:eastAsia="zh-TW"/>
              </w:rPr>
              <w:t>長」的附點節奏模式</w:t>
            </w:r>
            <w:r w:rsidRPr="00970649">
              <w:rPr>
                <w:rFonts w:ascii="Calibri" w:eastAsia="MS Gothic" w:hAnsi="Calibri" w:cs="Calibri" w:hint="eastAsia"/>
                <w:sz w:val="21"/>
                <w:szCs w:val="21"/>
                <w:lang w:eastAsia="zh-TW"/>
              </w:rPr>
              <w:lastRenderedPageBreak/>
              <w:t>時舉手。隨後，他們可以檢</w:t>
            </w:r>
            <w:r w:rsidRPr="00970649">
              <w:rPr>
                <w:rFonts w:ascii="微軟正黑體" w:eastAsia="微軟正黑體" w:hAnsi="微軟正黑體" w:cs="微軟正黑體" w:hint="eastAsia"/>
                <w:sz w:val="21"/>
                <w:szCs w:val="21"/>
                <w:lang w:eastAsia="zh-TW"/>
              </w:rPr>
              <w:t>查</w:t>
            </w:r>
            <w:r w:rsidRPr="00970649">
              <w:rPr>
                <w:rFonts w:ascii="Calibri" w:eastAsia="MS Gothic" w:hAnsi="Calibri" w:cs="Calibri" w:hint="eastAsia"/>
                <w:sz w:val="21"/>
                <w:szCs w:val="21"/>
                <w:lang w:eastAsia="zh-TW"/>
              </w:rPr>
              <w:t>樂譜，並指出每個合唱部分中這個節奏模式出現的次數（答案是四次）。</w:t>
            </w:r>
          </w:p>
          <w:p w14:paraId="1AF0592E" w14:textId="77777777" w:rsidR="00FB4FE5" w:rsidRPr="00970649" w:rsidRDefault="00FB4FE5" w:rsidP="00FB4FE5">
            <w:pPr>
              <w:pStyle w:val="Web"/>
              <w:rPr>
                <w:rFonts w:ascii="Calibri" w:eastAsia="MS Gothic" w:hAnsi="Calibri" w:cs="Calibri"/>
                <w:sz w:val="21"/>
                <w:szCs w:val="21"/>
                <w:lang w:eastAsia="zh-TW"/>
              </w:rPr>
            </w:pPr>
            <w:r w:rsidRPr="00970649">
              <w:rPr>
                <w:rFonts w:ascii="Calibri" w:eastAsia="MS Gothic" w:hAnsi="Calibri" w:cs="Calibri" w:hint="eastAsia"/>
                <w:sz w:val="21"/>
                <w:szCs w:val="21"/>
                <w:lang w:eastAsia="zh-TW"/>
              </w:rPr>
              <w:t>建議熱身活動：</w:t>
            </w:r>
          </w:p>
          <w:p w14:paraId="119A0012" w14:textId="77777777" w:rsidR="00FB4FE5" w:rsidRPr="001334A2" w:rsidRDefault="00FB4FE5" w:rsidP="00FB4FE5">
            <w:pPr>
              <w:pStyle w:val="Web"/>
              <w:rPr>
                <w:rFonts w:ascii="Calibri" w:eastAsia="MS Gothic" w:hAnsi="Calibri" w:cs="Calibri"/>
                <w:sz w:val="21"/>
                <w:szCs w:val="21"/>
                <w:lang w:eastAsia="zh-TW"/>
              </w:rPr>
            </w:pPr>
            <w:r w:rsidRPr="00970649">
              <w:rPr>
                <w:rFonts w:ascii="Calibri" w:eastAsia="MS Gothic" w:hAnsi="Calibri" w:cs="Calibri" w:hint="eastAsia"/>
                <w:sz w:val="21"/>
                <w:szCs w:val="21"/>
                <w:lang w:eastAsia="zh-TW"/>
              </w:rPr>
              <w:t>老師發出聲音，如拍手或踏步，學生們重複這個聲音。一旦每個人發出相同的聲音，老師引入一個新的聲音讓學生們模仿。在嘗試了各種聲音後，可以選擇一名學生來帶領這個活動。</w:t>
            </w:r>
          </w:p>
          <w:p w14:paraId="0F6EEFDF" w14:textId="27F9F027" w:rsidR="00FB4FE5" w:rsidRDefault="00FB4FE5" w:rsidP="006F70CB">
            <w:pPr>
              <w:rPr>
                <w:rFonts w:ascii="Calibri" w:eastAsia="MS Gothic" w:hAnsi="Calibri" w:cs="Calibri"/>
                <w:sz w:val="21"/>
                <w:szCs w:val="21"/>
                <w:lang w:eastAsia="zh-TW"/>
              </w:rPr>
            </w:pPr>
          </w:p>
        </w:tc>
        <w:tc>
          <w:tcPr>
            <w:tcW w:w="1762" w:type="dxa"/>
          </w:tcPr>
          <w:p w14:paraId="2DF4FB87" w14:textId="2C4CE3E1" w:rsidR="00FB4FE5" w:rsidRDefault="00F74BDF" w:rsidP="006F70CB">
            <w:pPr>
              <w:rPr>
                <w:rFonts w:ascii="Calibri" w:eastAsia="MS Gothic" w:hAnsi="Calibri" w:cs="Calibri"/>
                <w:sz w:val="21"/>
                <w:szCs w:val="21"/>
              </w:rPr>
            </w:pPr>
            <w:r>
              <w:rPr>
                <w:rFonts w:ascii="Calibri" w:eastAsia="MS Gothic" w:hAnsi="Calibri" w:cs="Calibri"/>
                <w:sz w:val="21"/>
                <w:szCs w:val="21"/>
              </w:rPr>
              <w:lastRenderedPageBreak/>
              <w:t>PP 11</w:t>
            </w:r>
          </w:p>
        </w:tc>
      </w:tr>
      <w:tr w:rsidR="00FB4FE5" w14:paraId="4FFFE81C" w14:textId="77777777" w:rsidTr="006F70CB">
        <w:tc>
          <w:tcPr>
            <w:tcW w:w="1344" w:type="dxa"/>
          </w:tcPr>
          <w:p w14:paraId="178DDE5F" w14:textId="77777777" w:rsidR="00FB4FE5" w:rsidRDefault="00FB4FE5" w:rsidP="006F70CB">
            <w:pPr>
              <w:rPr>
                <w:rFonts w:ascii="Calibri" w:eastAsia="MS Gothic" w:hAnsi="Calibri" w:cs="Calibri"/>
                <w:sz w:val="21"/>
                <w:szCs w:val="21"/>
              </w:rPr>
            </w:pPr>
            <w:r>
              <w:rPr>
                <w:rFonts w:ascii="Calibri" w:eastAsia="MS Gothic" w:hAnsi="Calibri" w:cs="Calibri"/>
                <w:sz w:val="21"/>
                <w:szCs w:val="21"/>
              </w:rPr>
              <w:t>Extension activities</w:t>
            </w:r>
          </w:p>
          <w:p w14:paraId="38989637" w14:textId="77777777" w:rsidR="00FB4FE5" w:rsidRDefault="00FB4FE5" w:rsidP="006F70CB">
            <w:pPr>
              <w:rPr>
                <w:rFonts w:ascii="Calibri" w:eastAsia="MS Gothic" w:hAnsi="Calibri" w:cs="Calibri"/>
                <w:sz w:val="21"/>
                <w:szCs w:val="21"/>
              </w:rPr>
            </w:pPr>
            <w:r>
              <w:rPr>
                <w:rFonts w:ascii="Calibri" w:eastAsia="MS Gothic" w:hAnsi="Calibri" w:cs="Calibri"/>
                <w:sz w:val="21"/>
                <w:szCs w:val="21"/>
              </w:rPr>
              <w:t xml:space="preserve">20 mins  </w:t>
            </w:r>
          </w:p>
          <w:p w14:paraId="50C77C31" w14:textId="77777777" w:rsidR="00FB4FE5" w:rsidRDefault="00FB4FE5" w:rsidP="006F70CB">
            <w:pPr>
              <w:rPr>
                <w:rFonts w:ascii="Calibri" w:eastAsia="MS Gothic" w:hAnsi="Calibri" w:cs="Calibri"/>
                <w:sz w:val="21"/>
                <w:szCs w:val="21"/>
              </w:rPr>
            </w:pPr>
          </w:p>
          <w:p w14:paraId="0FF45732" w14:textId="77777777" w:rsidR="00FB4FE5" w:rsidRDefault="00FB4FE5" w:rsidP="006F70CB">
            <w:pPr>
              <w:pStyle w:val="Web"/>
            </w:pPr>
            <w:proofErr w:type="spellStart"/>
            <w:r w:rsidRPr="007B724B">
              <w:rPr>
                <w:rFonts w:ascii="Calibri" w:eastAsia="MS Gothic" w:hAnsi="Calibri" w:cs="Calibri" w:hint="eastAsia"/>
                <w:sz w:val="21"/>
                <w:szCs w:val="21"/>
              </w:rPr>
              <w:t>延伸活動</w:t>
            </w:r>
            <w:proofErr w:type="spellEnd"/>
            <w:r w:rsidRPr="007B724B">
              <w:rPr>
                <w:rFonts w:ascii="Calibri" w:eastAsia="MS Gothic" w:hAnsi="Calibri" w:cs="Calibri"/>
                <w:sz w:val="21"/>
                <w:szCs w:val="21"/>
              </w:rPr>
              <w:t xml:space="preserve"> 20 </w:t>
            </w:r>
            <w:proofErr w:type="spellStart"/>
            <w:r w:rsidRPr="007B724B">
              <w:rPr>
                <w:rFonts w:ascii="Calibri" w:eastAsia="MS Gothic" w:hAnsi="Calibri" w:cs="Calibri" w:hint="eastAsia"/>
                <w:sz w:val="21"/>
                <w:szCs w:val="21"/>
              </w:rPr>
              <w:t>分鐘</w:t>
            </w:r>
            <w:proofErr w:type="spellEnd"/>
          </w:p>
          <w:p w14:paraId="2BC1C227" w14:textId="77777777" w:rsidR="00FB4FE5" w:rsidRDefault="00FB4FE5" w:rsidP="006F70CB">
            <w:pPr>
              <w:rPr>
                <w:rFonts w:ascii="Calibri" w:eastAsia="MS Gothic" w:hAnsi="Calibri" w:cs="Calibri"/>
                <w:sz w:val="21"/>
                <w:szCs w:val="21"/>
              </w:rPr>
            </w:pPr>
          </w:p>
        </w:tc>
        <w:tc>
          <w:tcPr>
            <w:tcW w:w="5597" w:type="dxa"/>
          </w:tcPr>
          <w:p w14:paraId="46DF3CA9" w14:textId="511B2F49" w:rsidR="00FB4FE5" w:rsidRPr="002B777D" w:rsidRDefault="00FB4FE5" w:rsidP="00FB4FE5">
            <w:pPr>
              <w:rPr>
                <w:rFonts w:ascii="Calibri" w:hAnsi="Calibri" w:cs="Calibri"/>
                <w:b/>
                <w:bCs/>
                <w:sz w:val="21"/>
                <w:szCs w:val="21"/>
              </w:rPr>
            </w:pPr>
            <w:r>
              <w:rPr>
                <w:rFonts w:ascii="Calibri" w:hAnsi="Calibri" w:cs="Calibri"/>
                <w:b/>
                <w:bCs/>
                <w:sz w:val="21"/>
                <w:szCs w:val="21"/>
              </w:rPr>
              <w:t>2</w:t>
            </w:r>
            <w:r w:rsidRPr="002B777D">
              <w:rPr>
                <w:rFonts w:ascii="Calibri" w:hAnsi="Calibri" w:cs="Calibri"/>
                <w:b/>
                <w:bCs/>
                <w:sz w:val="21"/>
                <w:szCs w:val="21"/>
              </w:rPr>
              <w:t xml:space="preserve">.4 Simon Says </w:t>
            </w:r>
          </w:p>
          <w:p w14:paraId="7D2703CC" w14:textId="77777777" w:rsidR="00FB4FE5" w:rsidRPr="001334A2" w:rsidRDefault="00FB4FE5" w:rsidP="00FB4FE5">
            <w:pPr>
              <w:shd w:val="clear" w:color="auto" w:fill="FFFFFF"/>
              <w:spacing w:before="96" w:after="96"/>
              <w:rPr>
                <w:rFonts w:ascii="Calibri" w:hAnsi="Calibri" w:cs="Calibri"/>
                <w:color w:val="494949"/>
                <w:sz w:val="21"/>
                <w:szCs w:val="21"/>
              </w:rPr>
            </w:pPr>
            <w:r w:rsidRPr="001334A2">
              <w:rPr>
                <w:rFonts w:ascii="Calibri" w:hAnsi="Calibri" w:cs="Calibri"/>
                <w:color w:val="494949"/>
                <w:sz w:val="21"/>
                <w:szCs w:val="21"/>
              </w:rPr>
              <w:t>Instruct the students to pay close attention while playing the game, as each of them will need to share one new thing they learned about a classmate at the end. Start a game of Simon Says, giving prompts such as:</w:t>
            </w:r>
          </w:p>
          <w:p w14:paraId="5CC9923B" w14:textId="77777777" w:rsidR="00FB4FE5" w:rsidRPr="001334A2" w:rsidRDefault="00FB4FE5" w:rsidP="00FB4FE5">
            <w:pPr>
              <w:shd w:val="clear" w:color="auto" w:fill="FFFFFF"/>
              <w:spacing w:before="96" w:after="96"/>
              <w:rPr>
                <w:rFonts w:ascii="Calibri" w:hAnsi="Calibri" w:cs="Calibri"/>
                <w:color w:val="494949"/>
                <w:sz w:val="21"/>
                <w:szCs w:val="21"/>
              </w:rPr>
            </w:pPr>
            <w:r w:rsidRPr="001334A2">
              <w:rPr>
                <w:rFonts w:ascii="Calibri" w:hAnsi="Calibri" w:cs="Calibri"/>
                <w:color w:val="494949"/>
                <w:sz w:val="21"/>
                <w:szCs w:val="21"/>
              </w:rPr>
              <w:t>"Simon says, 'Everyone with long hair, stand up.'"</w:t>
            </w:r>
          </w:p>
          <w:p w14:paraId="3BFBDBA4" w14:textId="77777777" w:rsidR="00FB4FE5" w:rsidRPr="001334A2" w:rsidRDefault="00FB4FE5" w:rsidP="00FB4FE5">
            <w:pPr>
              <w:shd w:val="clear" w:color="auto" w:fill="FFFFFF"/>
              <w:spacing w:before="96" w:after="96"/>
              <w:rPr>
                <w:rFonts w:ascii="Calibri" w:hAnsi="Calibri" w:cs="Calibri"/>
                <w:color w:val="494949"/>
                <w:sz w:val="21"/>
                <w:szCs w:val="21"/>
              </w:rPr>
            </w:pPr>
            <w:r w:rsidRPr="001334A2">
              <w:rPr>
                <w:rFonts w:ascii="Calibri" w:hAnsi="Calibri" w:cs="Calibri"/>
                <w:color w:val="494949"/>
                <w:sz w:val="21"/>
                <w:szCs w:val="21"/>
              </w:rPr>
              <w:t>"Simon says, 'Everyone whose favourite food is sushi, balance on one foot.'"</w:t>
            </w:r>
          </w:p>
          <w:p w14:paraId="4826063C" w14:textId="77777777" w:rsidR="00FB4FE5" w:rsidRPr="001334A2" w:rsidRDefault="00FB4FE5" w:rsidP="00FB4FE5">
            <w:pPr>
              <w:shd w:val="clear" w:color="auto" w:fill="FFFFFF"/>
              <w:spacing w:before="96" w:after="96"/>
              <w:rPr>
                <w:rFonts w:ascii="Calibri" w:hAnsi="Calibri" w:cs="Calibri"/>
                <w:color w:val="494949"/>
                <w:sz w:val="21"/>
                <w:szCs w:val="21"/>
              </w:rPr>
            </w:pPr>
            <w:r w:rsidRPr="001334A2">
              <w:rPr>
                <w:rFonts w:ascii="Calibri" w:hAnsi="Calibri" w:cs="Calibri"/>
                <w:color w:val="494949"/>
                <w:sz w:val="21"/>
                <w:szCs w:val="21"/>
              </w:rPr>
              <w:t>"Simon says, 'Everyone who attends XXX school.'"</w:t>
            </w:r>
          </w:p>
          <w:p w14:paraId="75C9F599" w14:textId="77777777" w:rsidR="00FB4FE5" w:rsidRPr="001334A2" w:rsidRDefault="00FB4FE5" w:rsidP="00FB4FE5">
            <w:pPr>
              <w:shd w:val="clear" w:color="auto" w:fill="FFFFFF"/>
              <w:spacing w:before="96" w:after="96"/>
              <w:rPr>
                <w:rFonts w:ascii="Calibri" w:hAnsi="Calibri" w:cs="Calibri"/>
                <w:color w:val="494949"/>
                <w:sz w:val="21"/>
                <w:szCs w:val="21"/>
              </w:rPr>
            </w:pPr>
            <w:r w:rsidRPr="001334A2">
              <w:rPr>
                <w:rFonts w:ascii="Calibri" w:hAnsi="Calibri" w:cs="Calibri"/>
                <w:color w:val="494949"/>
                <w:sz w:val="21"/>
                <w:szCs w:val="21"/>
              </w:rPr>
              <w:t xml:space="preserve">Choose categories that are suitable for your </w:t>
            </w:r>
            <w:proofErr w:type="gramStart"/>
            <w:r>
              <w:rPr>
                <w:rFonts w:ascii="Calibri" w:hAnsi="Calibri" w:cs="Calibri"/>
                <w:color w:val="494949"/>
                <w:sz w:val="21"/>
                <w:szCs w:val="21"/>
              </w:rPr>
              <w:t>class.</w:t>
            </w:r>
            <w:r w:rsidRPr="001334A2">
              <w:rPr>
                <w:rFonts w:ascii="Calibri" w:hAnsi="Calibri" w:cs="Calibri"/>
                <w:color w:val="494949"/>
                <w:sz w:val="21"/>
                <w:szCs w:val="21"/>
              </w:rPr>
              <w:t>.</w:t>
            </w:r>
            <w:proofErr w:type="gramEnd"/>
          </w:p>
          <w:p w14:paraId="19E02EA4" w14:textId="2E78E72D" w:rsidR="00FB4FE5" w:rsidRPr="00FB4FE5" w:rsidRDefault="00FB4FE5" w:rsidP="00FB4FE5">
            <w:pPr>
              <w:shd w:val="clear" w:color="auto" w:fill="FFFFFF"/>
              <w:spacing w:before="96" w:after="96"/>
              <w:rPr>
                <w:rFonts w:ascii="Calibri" w:hAnsi="Calibri" w:cs="Calibri"/>
                <w:color w:val="494949"/>
                <w:sz w:val="21"/>
                <w:szCs w:val="21"/>
              </w:rPr>
            </w:pPr>
            <w:r w:rsidRPr="001334A2">
              <w:rPr>
                <w:rFonts w:ascii="Calibri" w:hAnsi="Calibri" w:cs="Calibri"/>
                <w:color w:val="494949"/>
                <w:sz w:val="21"/>
                <w:szCs w:val="21"/>
              </w:rPr>
              <w:t>After the game, have the students sit in a circle. Ask each student to share one similarity they discovered with another classmate during the game. The trait they mention must be something new to them. For example, a student might say, "I didn’t know that Anna has a dog."</w:t>
            </w:r>
          </w:p>
        </w:tc>
        <w:tc>
          <w:tcPr>
            <w:tcW w:w="5245" w:type="dxa"/>
          </w:tcPr>
          <w:p w14:paraId="68D569F1" w14:textId="77777777" w:rsidR="00FB4FE5" w:rsidRPr="002F2D50" w:rsidRDefault="00FB4FE5" w:rsidP="00FB4FE5">
            <w:pPr>
              <w:shd w:val="clear" w:color="auto" w:fill="FFFFFF"/>
              <w:spacing w:before="96" w:after="96"/>
              <w:rPr>
                <w:rFonts w:ascii="MS Gothic" w:eastAsia="MS Gothic" w:hAnsi="MS Gothic" w:cs="MS Gothic"/>
                <w:color w:val="494949"/>
                <w:sz w:val="21"/>
                <w:szCs w:val="21"/>
                <w:lang w:eastAsia="zh-TW"/>
              </w:rPr>
            </w:pPr>
            <w:r>
              <w:rPr>
                <w:rFonts w:ascii="MS Gothic" w:eastAsia="MS Gothic" w:hAnsi="MS Gothic" w:cs="MS Gothic"/>
                <w:color w:val="494949"/>
                <w:sz w:val="21"/>
                <w:szCs w:val="21"/>
                <w:lang w:eastAsia="zh-TW"/>
              </w:rPr>
              <w:t xml:space="preserve">2.4 </w:t>
            </w:r>
            <w:r w:rsidRPr="002F2D50">
              <w:rPr>
                <w:rFonts w:ascii="MS Gothic" w:eastAsia="MS Gothic" w:hAnsi="MS Gothic" w:cs="MS Gothic" w:hint="eastAsia"/>
                <w:color w:val="494949"/>
                <w:sz w:val="21"/>
                <w:szCs w:val="21"/>
                <w:lang w:eastAsia="zh-TW"/>
              </w:rPr>
              <w:t>老師話</w:t>
            </w:r>
          </w:p>
          <w:p w14:paraId="5E4E20BC" w14:textId="77777777" w:rsidR="00FB4FE5" w:rsidRPr="002F2D50" w:rsidRDefault="00FB4FE5" w:rsidP="00FB4FE5">
            <w:pPr>
              <w:shd w:val="clear" w:color="auto" w:fill="FFFFFF"/>
              <w:spacing w:before="96" w:after="96"/>
              <w:rPr>
                <w:rFonts w:ascii="MS Gothic" w:eastAsia="MS Gothic" w:hAnsi="MS Gothic" w:cs="MS Gothic"/>
                <w:color w:val="494949"/>
                <w:sz w:val="21"/>
                <w:szCs w:val="21"/>
                <w:lang w:eastAsia="zh-TW"/>
              </w:rPr>
            </w:pPr>
            <w:r w:rsidRPr="002F2D50">
              <w:rPr>
                <w:rFonts w:ascii="MS Gothic" w:eastAsia="MS Gothic" w:hAnsi="MS Gothic" w:cs="MS Gothic" w:hint="eastAsia"/>
                <w:color w:val="494949"/>
                <w:sz w:val="21"/>
                <w:szCs w:val="21"/>
                <w:lang w:eastAsia="zh-TW"/>
              </w:rPr>
              <w:t>在遊戲中，指示學生要仔細注意，因為每個人都需要在結束時分享一件他們了解到的新事物。開始一場老師話的遊戲，給出提示如下：</w:t>
            </w:r>
          </w:p>
          <w:p w14:paraId="764AB27F" w14:textId="77777777" w:rsidR="00FB4FE5" w:rsidRPr="002F2D50" w:rsidRDefault="00FB4FE5" w:rsidP="00FB4FE5">
            <w:pPr>
              <w:shd w:val="clear" w:color="auto" w:fill="FFFFFF"/>
              <w:spacing w:before="96" w:after="96"/>
              <w:rPr>
                <w:rFonts w:ascii="MS Gothic" w:eastAsia="MS Gothic" w:hAnsi="MS Gothic" w:cs="MS Gothic"/>
                <w:color w:val="494949"/>
                <w:sz w:val="21"/>
                <w:szCs w:val="21"/>
                <w:lang w:eastAsia="zh-TW"/>
              </w:rPr>
            </w:pPr>
            <w:r w:rsidRPr="002F2D50">
              <w:rPr>
                <w:rFonts w:ascii="MS Gothic" w:eastAsia="MS Gothic" w:hAnsi="MS Gothic" w:cs="MS Gothic"/>
                <w:color w:val="494949"/>
                <w:sz w:val="21"/>
                <w:szCs w:val="21"/>
                <w:lang w:eastAsia="zh-TW"/>
              </w:rPr>
              <w:t>"</w:t>
            </w:r>
            <w:r w:rsidRPr="002F2D50">
              <w:rPr>
                <w:rFonts w:ascii="MS Gothic" w:eastAsia="MS Gothic" w:hAnsi="MS Gothic" w:cs="MS Gothic" w:hint="eastAsia"/>
                <w:color w:val="494949"/>
                <w:sz w:val="21"/>
                <w:szCs w:val="21"/>
                <w:lang w:eastAsia="zh-TW"/>
              </w:rPr>
              <w:t>老師話，</w:t>
            </w:r>
            <w:r w:rsidRPr="002F2D50">
              <w:rPr>
                <w:rFonts w:ascii="MS Gothic" w:eastAsia="MS Gothic" w:hAnsi="MS Gothic" w:cs="MS Gothic"/>
                <w:color w:val="494949"/>
                <w:sz w:val="21"/>
                <w:szCs w:val="21"/>
                <w:lang w:eastAsia="zh-TW"/>
              </w:rPr>
              <w:t>'</w:t>
            </w:r>
            <w:r w:rsidRPr="002F2D50">
              <w:rPr>
                <w:rFonts w:ascii="MS Gothic" w:eastAsia="MS Gothic" w:hAnsi="MS Gothic" w:cs="MS Gothic" w:hint="eastAsia"/>
                <w:color w:val="494949"/>
                <w:sz w:val="21"/>
                <w:szCs w:val="21"/>
                <w:lang w:eastAsia="zh-TW"/>
              </w:rPr>
              <w:t>所有長頭髮的人，站起來。</w:t>
            </w:r>
            <w:r w:rsidRPr="002F2D50">
              <w:rPr>
                <w:rFonts w:ascii="MS Gothic" w:eastAsia="MS Gothic" w:hAnsi="MS Gothic" w:cs="MS Gothic"/>
                <w:color w:val="494949"/>
                <w:sz w:val="21"/>
                <w:szCs w:val="21"/>
                <w:lang w:eastAsia="zh-TW"/>
              </w:rPr>
              <w:t>'"</w:t>
            </w:r>
          </w:p>
          <w:p w14:paraId="2AAEA90D" w14:textId="77777777" w:rsidR="00FB4FE5" w:rsidRPr="002F2D50" w:rsidRDefault="00FB4FE5" w:rsidP="00FB4FE5">
            <w:pPr>
              <w:shd w:val="clear" w:color="auto" w:fill="FFFFFF"/>
              <w:spacing w:before="96" w:after="96"/>
              <w:rPr>
                <w:rFonts w:ascii="MS Gothic" w:eastAsia="MS Gothic" w:hAnsi="MS Gothic" w:cs="MS Gothic"/>
                <w:color w:val="494949"/>
                <w:sz w:val="21"/>
                <w:szCs w:val="21"/>
                <w:lang w:eastAsia="zh-TW"/>
              </w:rPr>
            </w:pPr>
            <w:r w:rsidRPr="002F2D50">
              <w:rPr>
                <w:rFonts w:ascii="MS Gothic" w:eastAsia="MS Gothic" w:hAnsi="MS Gothic" w:cs="MS Gothic"/>
                <w:color w:val="494949"/>
                <w:sz w:val="21"/>
                <w:szCs w:val="21"/>
                <w:lang w:eastAsia="zh-TW"/>
              </w:rPr>
              <w:t>"</w:t>
            </w:r>
            <w:r w:rsidRPr="002F2D50">
              <w:rPr>
                <w:rFonts w:ascii="MS Gothic" w:eastAsia="MS Gothic" w:hAnsi="MS Gothic" w:cs="MS Gothic" w:hint="eastAsia"/>
                <w:color w:val="494949"/>
                <w:sz w:val="21"/>
                <w:szCs w:val="21"/>
                <w:lang w:eastAsia="zh-TW"/>
              </w:rPr>
              <w:t>老師話，</w:t>
            </w:r>
            <w:r w:rsidRPr="002F2D50">
              <w:rPr>
                <w:rFonts w:ascii="MS Gothic" w:eastAsia="MS Gothic" w:hAnsi="MS Gothic" w:cs="MS Gothic"/>
                <w:color w:val="494949"/>
                <w:sz w:val="21"/>
                <w:szCs w:val="21"/>
                <w:lang w:eastAsia="zh-TW"/>
              </w:rPr>
              <w:t>'</w:t>
            </w:r>
            <w:r w:rsidRPr="002F2D50">
              <w:rPr>
                <w:rFonts w:ascii="MS Gothic" w:eastAsia="MS Gothic" w:hAnsi="MS Gothic" w:cs="MS Gothic" w:hint="eastAsia"/>
                <w:color w:val="494949"/>
                <w:sz w:val="21"/>
                <w:szCs w:val="21"/>
                <w:lang w:eastAsia="zh-TW"/>
              </w:rPr>
              <w:t>所有喜歡壽司的人，單</w:t>
            </w:r>
            <w:r w:rsidRPr="002F2D50">
              <w:rPr>
                <w:rFonts w:ascii="Yu Gothic" w:eastAsia="Yu Gothic" w:hAnsi="Yu Gothic" w:cs="Yu Gothic" w:hint="eastAsia"/>
                <w:color w:val="494949"/>
                <w:sz w:val="21"/>
                <w:szCs w:val="21"/>
                <w:lang w:eastAsia="zh-TW"/>
              </w:rPr>
              <w:t>腳</w:t>
            </w:r>
            <w:r w:rsidRPr="002F2D50">
              <w:rPr>
                <w:rFonts w:ascii="MS Gothic" w:eastAsia="MS Gothic" w:hAnsi="MS Gothic" w:cs="MS Gothic" w:hint="eastAsia"/>
                <w:color w:val="494949"/>
                <w:sz w:val="21"/>
                <w:szCs w:val="21"/>
                <w:lang w:eastAsia="zh-TW"/>
              </w:rPr>
              <w:t>站立。</w:t>
            </w:r>
            <w:r w:rsidRPr="002F2D50">
              <w:rPr>
                <w:rFonts w:ascii="MS Gothic" w:eastAsia="MS Gothic" w:hAnsi="MS Gothic" w:cs="MS Gothic"/>
                <w:color w:val="494949"/>
                <w:sz w:val="21"/>
                <w:szCs w:val="21"/>
                <w:lang w:eastAsia="zh-TW"/>
              </w:rPr>
              <w:t>'"</w:t>
            </w:r>
          </w:p>
          <w:p w14:paraId="09981564" w14:textId="77777777" w:rsidR="00FB4FE5" w:rsidRPr="002F2D50" w:rsidRDefault="00FB4FE5" w:rsidP="00FB4FE5">
            <w:pPr>
              <w:shd w:val="clear" w:color="auto" w:fill="FFFFFF"/>
              <w:spacing w:before="96" w:after="96"/>
              <w:rPr>
                <w:rFonts w:ascii="MS Gothic" w:eastAsia="MS Gothic" w:hAnsi="MS Gothic" w:cs="MS Gothic"/>
                <w:color w:val="494949"/>
                <w:sz w:val="21"/>
                <w:szCs w:val="21"/>
                <w:lang w:eastAsia="zh-TW"/>
              </w:rPr>
            </w:pPr>
            <w:r w:rsidRPr="002F2D50">
              <w:rPr>
                <w:rFonts w:ascii="MS Gothic" w:eastAsia="MS Gothic" w:hAnsi="MS Gothic" w:cs="MS Gothic"/>
                <w:color w:val="494949"/>
                <w:sz w:val="21"/>
                <w:szCs w:val="21"/>
                <w:lang w:eastAsia="zh-TW"/>
              </w:rPr>
              <w:t>"</w:t>
            </w:r>
            <w:r w:rsidRPr="002F2D50">
              <w:rPr>
                <w:rFonts w:ascii="MS Gothic" w:eastAsia="MS Gothic" w:hAnsi="MS Gothic" w:cs="MS Gothic" w:hint="eastAsia"/>
                <w:color w:val="494949"/>
                <w:sz w:val="21"/>
                <w:szCs w:val="21"/>
                <w:lang w:eastAsia="zh-TW"/>
              </w:rPr>
              <w:t>老師話，</w:t>
            </w:r>
            <w:r w:rsidRPr="002F2D50">
              <w:rPr>
                <w:rFonts w:ascii="MS Gothic" w:eastAsia="MS Gothic" w:hAnsi="MS Gothic" w:cs="MS Gothic"/>
                <w:color w:val="494949"/>
                <w:sz w:val="21"/>
                <w:szCs w:val="21"/>
                <w:lang w:eastAsia="zh-TW"/>
              </w:rPr>
              <w:t>'</w:t>
            </w:r>
            <w:r w:rsidRPr="002F2D50">
              <w:rPr>
                <w:rFonts w:ascii="MS Gothic" w:eastAsia="MS Gothic" w:hAnsi="MS Gothic" w:cs="MS Gothic" w:hint="eastAsia"/>
                <w:color w:val="494949"/>
                <w:sz w:val="21"/>
                <w:szCs w:val="21"/>
                <w:lang w:eastAsia="zh-TW"/>
              </w:rPr>
              <w:t>所有在</w:t>
            </w:r>
            <w:r w:rsidRPr="002F2D50">
              <w:rPr>
                <w:rFonts w:ascii="MS Gothic" w:eastAsia="MS Gothic" w:hAnsi="MS Gothic" w:cs="MS Gothic"/>
                <w:color w:val="494949"/>
                <w:sz w:val="21"/>
                <w:szCs w:val="21"/>
                <w:lang w:eastAsia="zh-TW"/>
              </w:rPr>
              <w:t>XXX</w:t>
            </w:r>
            <w:r w:rsidRPr="002F2D50">
              <w:rPr>
                <w:rFonts w:ascii="MS Gothic" w:eastAsia="MS Gothic" w:hAnsi="MS Gothic" w:cs="MS Gothic" w:hint="eastAsia"/>
                <w:color w:val="494949"/>
                <w:sz w:val="21"/>
                <w:szCs w:val="21"/>
                <w:lang w:eastAsia="zh-TW"/>
              </w:rPr>
              <w:t>學校的學生。</w:t>
            </w:r>
            <w:r w:rsidRPr="002F2D50">
              <w:rPr>
                <w:rFonts w:ascii="MS Gothic" w:eastAsia="MS Gothic" w:hAnsi="MS Gothic" w:cs="MS Gothic"/>
                <w:color w:val="494949"/>
                <w:sz w:val="21"/>
                <w:szCs w:val="21"/>
                <w:lang w:eastAsia="zh-TW"/>
              </w:rPr>
              <w:t>'"</w:t>
            </w:r>
          </w:p>
          <w:p w14:paraId="2A79639D" w14:textId="77777777" w:rsidR="00FB4FE5" w:rsidRPr="002F2D50" w:rsidRDefault="00FB4FE5" w:rsidP="00FB4FE5">
            <w:pPr>
              <w:shd w:val="clear" w:color="auto" w:fill="FFFFFF"/>
              <w:spacing w:before="96" w:after="96"/>
              <w:rPr>
                <w:rFonts w:ascii="MS Gothic" w:eastAsia="MS Gothic" w:hAnsi="MS Gothic" w:cs="MS Gothic"/>
                <w:color w:val="494949"/>
                <w:sz w:val="21"/>
                <w:szCs w:val="21"/>
                <w:lang w:eastAsia="zh-TW"/>
              </w:rPr>
            </w:pPr>
          </w:p>
          <w:p w14:paraId="70BFDAA2" w14:textId="0DEF400D" w:rsidR="00FB4FE5" w:rsidRDefault="00FB4FE5" w:rsidP="00FB4FE5">
            <w:pPr>
              <w:shd w:val="clear" w:color="auto" w:fill="FFFFFF"/>
              <w:spacing w:before="96" w:after="96"/>
              <w:rPr>
                <w:rFonts w:ascii="Calibri" w:eastAsia="MS Gothic" w:hAnsi="Calibri" w:cs="Calibri"/>
                <w:sz w:val="21"/>
                <w:szCs w:val="21"/>
              </w:rPr>
            </w:pPr>
            <w:r w:rsidRPr="002F2D50">
              <w:rPr>
                <w:rFonts w:ascii="MS Gothic" w:eastAsia="MS Gothic" w:hAnsi="MS Gothic" w:cs="MS Gothic" w:hint="eastAsia"/>
                <w:color w:val="494949"/>
                <w:sz w:val="21"/>
                <w:szCs w:val="21"/>
                <w:lang w:eastAsia="zh-TW"/>
              </w:rPr>
              <w:t>選擇適合你們班級的類別。遊戲結束後，讓學生們坐成一圈。請每位學生分享在遊戲中發現的與另一位同學的一個相似之處。他們提到的特點必須是對他們來</w:t>
            </w:r>
            <w:r w:rsidRPr="002F2D50">
              <w:rPr>
                <w:rFonts w:ascii="Yu Gothic" w:eastAsia="Yu Gothic" w:hAnsi="Yu Gothic" w:cs="Yu Gothic" w:hint="eastAsia"/>
                <w:color w:val="494949"/>
                <w:sz w:val="21"/>
                <w:szCs w:val="21"/>
                <w:lang w:eastAsia="zh-TW"/>
              </w:rPr>
              <w:t>說</w:t>
            </w:r>
            <w:r w:rsidRPr="002F2D50">
              <w:rPr>
                <w:rFonts w:ascii="MS Gothic" w:eastAsia="MS Gothic" w:hAnsi="MS Gothic" w:cs="MS Gothic" w:hint="eastAsia"/>
                <w:color w:val="494949"/>
                <w:sz w:val="21"/>
                <w:szCs w:val="21"/>
                <w:lang w:eastAsia="zh-TW"/>
              </w:rPr>
              <w:t>新的。例如，一位學生可能會</w:t>
            </w:r>
            <w:r w:rsidRPr="002F2D50">
              <w:rPr>
                <w:rFonts w:ascii="Yu Gothic" w:eastAsia="Yu Gothic" w:hAnsi="Yu Gothic" w:cs="Yu Gothic" w:hint="eastAsia"/>
                <w:color w:val="494949"/>
                <w:sz w:val="21"/>
                <w:szCs w:val="21"/>
                <w:lang w:eastAsia="zh-TW"/>
              </w:rPr>
              <w:t>說</w:t>
            </w:r>
            <w:r w:rsidRPr="002F2D50">
              <w:rPr>
                <w:rFonts w:ascii="MS Gothic" w:eastAsia="MS Gothic" w:hAnsi="MS Gothic" w:cs="MS Gothic" w:hint="eastAsia"/>
                <w:color w:val="494949"/>
                <w:sz w:val="21"/>
                <w:szCs w:val="21"/>
                <w:lang w:eastAsia="zh-TW"/>
              </w:rPr>
              <w:t>：</w:t>
            </w:r>
            <w:r w:rsidRPr="002F2D50">
              <w:rPr>
                <w:rFonts w:ascii="MS Gothic" w:eastAsia="MS Gothic" w:hAnsi="MS Gothic" w:cs="MS Gothic"/>
                <w:color w:val="494949"/>
                <w:sz w:val="21"/>
                <w:szCs w:val="21"/>
                <w:lang w:eastAsia="zh-TW"/>
              </w:rPr>
              <w:t>"</w:t>
            </w:r>
            <w:r w:rsidRPr="002F2D50">
              <w:rPr>
                <w:rFonts w:ascii="MS Gothic" w:eastAsia="MS Gothic" w:hAnsi="MS Gothic" w:cs="MS Gothic" w:hint="eastAsia"/>
                <w:color w:val="494949"/>
                <w:sz w:val="21"/>
                <w:szCs w:val="21"/>
                <w:lang w:eastAsia="zh-TW"/>
              </w:rPr>
              <w:t>我不知道心宜有一隻狗。</w:t>
            </w:r>
            <w:r w:rsidRPr="002F2D50">
              <w:rPr>
                <w:rFonts w:ascii="MS Gothic" w:eastAsia="MS Gothic" w:hAnsi="MS Gothic" w:cs="MS Gothic"/>
                <w:color w:val="494949"/>
                <w:sz w:val="21"/>
                <w:szCs w:val="21"/>
              </w:rPr>
              <w:t>"</w:t>
            </w:r>
          </w:p>
        </w:tc>
        <w:tc>
          <w:tcPr>
            <w:tcW w:w="1762" w:type="dxa"/>
          </w:tcPr>
          <w:p w14:paraId="0B337443" w14:textId="77777777" w:rsidR="00FB4FE5" w:rsidRDefault="00FB4FE5" w:rsidP="006F70CB">
            <w:pPr>
              <w:rPr>
                <w:rFonts w:ascii="Calibri" w:eastAsia="MS Gothic" w:hAnsi="Calibri" w:cs="Calibri"/>
                <w:sz w:val="21"/>
                <w:szCs w:val="21"/>
              </w:rPr>
            </w:pPr>
          </w:p>
        </w:tc>
      </w:tr>
      <w:tr w:rsidR="00D801BA" w14:paraId="73EB296A" w14:textId="77777777" w:rsidTr="006F70CB">
        <w:tc>
          <w:tcPr>
            <w:tcW w:w="1344" w:type="dxa"/>
          </w:tcPr>
          <w:p w14:paraId="53F79268" w14:textId="77777777" w:rsidR="00D801BA" w:rsidRDefault="00D801BA" w:rsidP="00D801BA">
            <w:pPr>
              <w:rPr>
                <w:rFonts w:ascii="Calibri" w:eastAsia="MS Gothic" w:hAnsi="Calibri" w:cs="Calibri"/>
                <w:sz w:val="21"/>
                <w:szCs w:val="21"/>
              </w:rPr>
            </w:pPr>
            <w:r>
              <w:rPr>
                <w:rFonts w:ascii="Calibri" w:eastAsia="MS Gothic" w:hAnsi="Calibri" w:cs="Calibri"/>
                <w:sz w:val="21"/>
                <w:szCs w:val="21"/>
              </w:rPr>
              <w:t>Extension activities</w:t>
            </w:r>
          </w:p>
          <w:p w14:paraId="5BB88528" w14:textId="41B751CB" w:rsidR="00D801BA" w:rsidRDefault="00D801BA" w:rsidP="00D801BA">
            <w:pPr>
              <w:rPr>
                <w:rFonts w:ascii="Calibri" w:eastAsia="MS Gothic" w:hAnsi="Calibri" w:cs="Calibri"/>
                <w:sz w:val="21"/>
                <w:szCs w:val="21"/>
              </w:rPr>
            </w:pPr>
            <w:r>
              <w:rPr>
                <w:rFonts w:ascii="Calibri" w:eastAsia="MS Gothic" w:hAnsi="Calibri" w:cs="Calibri"/>
                <w:sz w:val="21"/>
                <w:szCs w:val="21"/>
              </w:rPr>
              <w:t xml:space="preserve">10 mins  </w:t>
            </w:r>
          </w:p>
          <w:p w14:paraId="55236BCF" w14:textId="6E3FA654" w:rsidR="00D801BA" w:rsidRDefault="00D801BA" w:rsidP="00D801BA">
            <w:pPr>
              <w:pStyle w:val="Web"/>
            </w:pPr>
            <w:proofErr w:type="spellStart"/>
            <w:r w:rsidRPr="007B724B">
              <w:rPr>
                <w:rFonts w:ascii="Calibri" w:eastAsia="MS Gothic" w:hAnsi="Calibri" w:cs="Calibri" w:hint="eastAsia"/>
                <w:sz w:val="21"/>
                <w:szCs w:val="21"/>
              </w:rPr>
              <w:lastRenderedPageBreak/>
              <w:t>延伸活動</w:t>
            </w:r>
            <w:proofErr w:type="spellEnd"/>
            <w:r w:rsidRPr="007B724B">
              <w:rPr>
                <w:rFonts w:ascii="Calibri" w:eastAsia="MS Gothic" w:hAnsi="Calibri" w:cs="Calibri"/>
                <w:sz w:val="21"/>
                <w:szCs w:val="21"/>
              </w:rPr>
              <w:t xml:space="preserve"> </w:t>
            </w:r>
            <w:r>
              <w:rPr>
                <w:rFonts w:ascii="Calibri" w:eastAsia="MS Gothic" w:hAnsi="Calibri" w:cs="Calibri"/>
                <w:sz w:val="21"/>
                <w:szCs w:val="21"/>
              </w:rPr>
              <w:t>10</w:t>
            </w:r>
            <w:r w:rsidRPr="007B724B">
              <w:rPr>
                <w:rFonts w:ascii="Calibri" w:eastAsia="MS Gothic" w:hAnsi="Calibri" w:cs="Calibri"/>
                <w:sz w:val="21"/>
                <w:szCs w:val="21"/>
              </w:rPr>
              <w:t xml:space="preserve"> </w:t>
            </w:r>
            <w:proofErr w:type="spellStart"/>
            <w:r w:rsidRPr="007B724B">
              <w:rPr>
                <w:rFonts w:ascii="Calibri" w:eastAsia="MS Gothic" w:hAnsi="Calibri" w:cs="Calibri" w:hint="eastAsia"/>
                <w:sz w:val="21"/>
                <w:szCs w:val="21"/>
              </w:rPr>
              <w:t>分鐘</w:t>
            </w:r>
            <w:proofErr w:type="spellEnd"/>
          </w:p>
          <w:p w14:paraId="2CD07BA0" w14:textId="77777777" w:rsidR="00D801BA" w:rsidRDefault="00D801BA" w:rsidP="00D801BA">
            <w:pPr>
              <w:rPr>
                <w:rFonts w:ascii="Calibri" w:eastAsia="MS Gothic" w:hAnsi="Calibri" w:cs="Calibri"/>
                <w:sz w:val="21"/>
                <w:szCs w:val="21"/>
              </w:rPr>
            </w:pPr>
          </w:p>
          <w:p w14:paraId="50515AE1" w14:textId="77777777" w:rsidR="00D801BA" w:rsidRDefault="00D801BA" w:rsidP="006F70CB">
            <w:pPr>
              <w:rPr>
                <w:rFonts w:ascii="Calibri" w:eastAsia="MS Gothic" w:hAnsi="Calibri" w:cs="Calibri"/>
                <w:sz w:val="21"/>
                <w:szCs w:val="21"/>
              </w:rPr>
            </w:pPr>
          </w:p>
        </w:tc>
        <w:tc>
          <w:tcPr>
            <w:tcW w:w="5597" w:type="dxa"/>
          </w:tcPr>
          <w:p w14:paraId="5C183C28" w14:textId="7F5BD5BF" w:rsidR="00D801BA" w:rsidRPr="00D801BA" w:rsidRDefault="00D801BA" w:rsidP="00FB4FE5">
            <w:pPr>
              <w:rPr>
                <w:rFonts w:ascii="Calibri" w:hAnsi="Calibri" w:cs="Calibri"/>
                <w:sz w:val="21"/>
                <w:szCs w:val="21"/>
              </w:rPr>
            </w:pPr>
            <w:r w:rsidRPr="00D801BA">
              <w:rPr>
                <w:rFonts w:ascii="Calibri" w:hAnsi="Calibri" w:cs="Calibri"/>
                <w:sz w:val="21"/>
                <w:szCs w:val="21"/>
              </w:rPr>
              <w:lastRenderedPageBreak/>
              <w:t>Design and Write a Thank You Card: Ask students to thank teachers and others who have supported you on your learning journey.</w:t>
            </w:r>
          </w:p>
        </w:tc>
        <w:tc>
          <w:tcPr>
            <w:tcW w:w="5245" w:type="dxa"/>
          </w:tcPr>
          <w:p w14:paraId="28C8C33E" w14:textId="49DDA723" w:rsidR="00D801BA" w:rsidRDefault="00D801BA" w:rsidP="00FB4FE5">
            <w:pPr>
              <w:shd w:val="clear" w:color="auto" w:fill="FFFFFF"/>
              <w:spacing w:before="96" w:after="96"/>
              <w:rPr>
                <w:rFonts w:ascii="MS Gothic" w:eastAsia="MS Gothic" w:hAnsi="MS Gothic" w:cs="MS Gothic"/>
                <w:color w:val="494949"/>
                <w:sz w:val="21"/>
                <w:szCs w:val="21"/>
                <w:lang w:eastAsia="zh-TW"/>
              </w:rPr>
            </w:pPr>
            <w:r w:rsidRPr="00D801BA">
              <w:rPr>
                <w:rFonts w:ascii="MS Gothic" w:eastAsia="MS Gothic" w:hAnsi="MS Gothic" w:cs="MS Gothic" w:hint="eastAsia"/>
                <w:color w:val="494949"/>
                <w:sz w:val="21"/>
                <w:szCs w:val="21"/>
                <w:lang w:eastAsia="zh-TW"/>
              </w:rPr>
              <w:t>設計並寫下感謝卡：請學生感謝老師和其他在你學習旅程中支持過你的人。</w:t>
            </w:r>
          </w:p>
        </w:tc>
        <w:tc>
          <w:tcPr>
            <w:tcW w:w="1762" w:type="dxa"/>
          </w:tcPr>
          <w:p w14:paraId="727B08DD" w14:textId="77777777" w:rsidR="00D801BA" w:rsidRDefault="00D801BA" w:rsidP="006F70CB">
            <w:pPr>
              <w:rPr>
                <w:rFonts w:ascii="Calibri" w:eastAsia="MS Gothic" w:hAnsi="Calibri" w:cs="Calibri"/>
                <w:sz w:val="21"/>
                <w:szCs w:val="21"/>
              </w:rPr>
            </w:pPr>
            <w:r>
              <w:rPr>
                <w:rFonts w:ascii="Calibri" w:eastAsia="MS Gothic" w:hAnsi="Calibri" w:cs="Calibri"/>
                <w:sz w:val="21"/>
                <w:szCs w:val="21"/>
              </w:rPr>
              <w:t xml:space="preserve">PP 12 </w:t>
            </w:r>
          </w:p>
          <w:p w14:paraId="38F6ECE7" w14:textId="7E29B8B4" w:rsidR="00D74B03" w:rsidRDefault="00D74B03" w:rsidP="006F70CB">
            <w:pPr>
              <w:rPr>
                <w:rFonts w:ascii="Calibri" w:eastAsia="MS Gothic" w:hAnsi="Calibri" w:cs="Calibri"/>
                <w:sz w:val="21"/>
                <w:szCs w:val="21"/>
              </w:rPr>
            </w:pPr>
            <w:r>
              <w:rPr>
                <w:rFonts w:ascii="Calibri" w:eastAsia="MS Gothic" w:hAnsi="Calibri" w:cs="Calibri"/>
                <w:sz w:val="21"/>
                <w:szCs w:val="21"/>
              </w:rPr>
              <w:t xml:space="preserve">WS 2 </w:t>
            </w:r>
          </w:p>
        </w:tc>
      </w:tr>
      <w:tr w:rsidR="00FB4FE5" w14:paraId="67E18113" w14:textId="77777777" w:rsidTr="006F70CB">
        <w:tc>
          <w:tcPr>
            <w:tcW w:w="1344" w:type="dxa"/>
          </w:tcPr>
          <w:p w14:paraId="277855BC" w14:textId="77777777" w:rsidR="00FB4FE5" w:rsidRDefault="00FB4FE5" w:rsidP="006F70CB">
            <w:pPr>
              <w:shd w:val="clear" w:color="auto" w:fill="FFFFFF"/>
              <w:spacing w:before="96" w:after="96"/>
              <w:rPr>
                <w:rFonts w:ascii="Calibri" w:hAnsi="Calibri" w:cs="Calibri"/>
                <w:b/>
                <w:bCs/>
                <w:color w:val="494949"/>
                <w:sz w:val="21"/>
                <w:szCs w:val="21"/>
              </w:rPr>
            </w:pPr>
            <w:r w:rsidRPr="001334A2">
              <w:rPr>
                <w:rFonts w:ascii="Calibri" w:hAnsi="Calibri" w:cs="Calibri"/>
                <w:b/>
                <w:bCs/>
                <w:color w:val="494949"/>
                <w:sz w:val="21"/>
                <w:szCs w:val="21"/>
              </w:rPr>
              <w:t xml:space="preserve">Prayer Suggestion: </w:t>
            </w:r>
          </w:p>
          <w:p w14:paraId="4E7DE5C9" w14:textId="77777777" w:rsidR="00FB4FE5" w:rsidRPr="002F2D50" w:rsidRDefault="00FB4FE5" w:rsidP="006F70CB">
            <w:pPr>
              <w:shd w:val="clear" w:color="auto" w:fill="FFFFFF"/>
              <w:spacing w:before="96" w:after="96"/>
              <w:rPr>
                <w:rFonts w:ascii="Calibri" w:hAnsi="Calibri" w:cs="Calibri"/>
                <w:color w:val="494949"/>
                <w:sz w:val="21"/>
                <w:szCs w:val="21"/>
              </w:rPr>
            </w:pPr>
            <w:proofErr w:type="spellStart"/>
            <w:r w:rsidRPr="002F2D50">
              <w:rPr>
                <w:rFonts w:ascii="MS Gothic" w:eastAsia="MS Gothic" w:hAnsi="MS Gothic" w:cs="MS Gothic" w:hint="eastAsia"/>
                <w:color w:val="494949"/>
                <w:sz w:val="21"/>
                <w:szCs w:val="21"/>
              </w:rPr>
              <w:t>建議禱文</w:t>
            </w:r>
            <w:proofErr w:type="spellEnd"/>
            <w:r w:rsidRPr="002F2D50">
              <w:rPr>
                <w:rFonts w:ascii="MS Gothic" w:eastAsia="MS Gothic" w:hAnsi="MS Gothic" w:cs="MS Gothic" w:hint="eastAsia"/>
                <w:color w:val="494949"/>
                <w:sz w:val="21"/>
                <w:szCs w:val="21"/>
              </w:rPr>
              <w:t>：</w:t>
            </w:r>
          </w:p>
          <w:p w14:paraId="4EE53DB7" w14:textId="77777777" w:rsidR="00FB4FE5" w:rsidRDefault="00FB4FE5" w:rsidP="006F70CB">
            <w:pPr>
              <w:rPr>
                <w:rFonts w:ascii="Calibri" w:eastAsia="MS Gothic" w:hAnsi="Calibri" w:cs="Calibri"/>
                <w:sz w:val="21"/>
                <w:szCs w:val="21"/>
              </w:rPr>
            </w:pPr>
          </w:p>
        </w:tc>
        <w:tc>
          <w:tcPr>
            <w:tcW w:w="5597" w:type="dxa"/>
          </w:tcPr>
          <w:p w14:paraId="5B80FEFE" w14:textId="77777777" w:rsidR="00FB4FE5" w:rsidRPr="00707ECF" w:rsidRDefault="00FB4FE5" w:rsidP="00FB4FE5">
            <w:pPr>
              <w:shd w:val="clear" w:color="auto" w:fill="FFFFFF"/>
              <w:spacing w:before="96" w:after="96"/>
              <w:rPr>
                <w:rFonts w:ascii="Calibri" w:hAnsi="Calibri" w:cs="Calibri"/>
                <w:color w:val="494949"/>
                <w:sz w:val="21"/>
                <w:szCs w:val="21"/>
              </w:rPr>
            </w:pPr>
            <w:r w:rsidRPr="00707ECF">
              <w:rPr>
                <w:rFonts w:ascii="Calibri" w:hAnsi="Calibri" w:cs="Calibri"/>
                <w:color w:val="494949"/>
                <w:sz w:val="21"/>
                <w:szCs w:val="21"/>
              </w:rPr>
              <w:t>Dear God, thank you for making each one of us different and unique. As we learned through playing Simon Says, we have both similarities and differences. Help us remember that what a person looks like on the outside doesn't matter as much as what is inside. You created each of us with special talents and qualities. These differences make our school and community strong and special. Please help us appreciate and celebrate each other's uniqueness every day. Amen.</w:t>
            </w:r>
          </w:p>
          <w:p w14:paraId="7EC34EAE" w14:textId="77777777" w:rsidR="00FB4FE5" w:rsidRDefault="00FB4FE5" w:rsidP="00FB4FE5">
            <w:pPr>
              <w:rPr>
                <w:rFonts w:ascii="Calibri" w:hAnsi="Calibri" w:cs="Calibri"/>
                <w:sz w:val="21"/>
                <w:szCs w:val="21"/>
              </w:rPr>
            </w:pPr>
          </w:p>
          <w:p w14:paraId="23ADF2A2" w14:textId="77777777" w:rsidR="00FB4FE5" w:rsidRPr="002B777D" w:rsidRDefault="00FB4FE5" w:rsidP="00FB4FE5">
            <w:pPr>
              <w:shd w:val="clear" w:color="auto" w:fill="FFFFFF"/>
              <w:spacing w:before="96" w:after="96"/>
              <w:rPr>
                <w:rFonts w:ascii="Calibri" w:hAnsi="Calibri" w:cs="Calibri"/>
                <w:b/>
                <w:bCs/>
                <w:sz w:val="21"/>
                <w:szCs w:val="21"/>
              </w:rPr>
            </w:pPr>
          </w:p>
        </w:tc>
        <w:tc>
          <w:tcPr>
            <w:tcW w:w="5245" w:type="dxa"/>
          </w:tcPr>
          <w:p w14:paraId="00817FEE" w14:textId="77777777" w:rsidR="00FB4FE5" w:rsidRDefault="00FB4FE5" w:rsidP="00FB4FE5">
            <w:pPr>
              <w:shd w:val="clear" w:color="auto" w:fill="FFFFFF"/>
              <w:spacing w:before="96" w:after="96"/>
              <w:rPr>
                <w:rFonts w:ascii="Calibri" w:hAnsi="Calibri" w:cs="Calibri"/>
                <w:sz w:val="21"/>
                <w:szCs w:val="21"/>
                <w:lang w:eastAsia="zh-TW"/>
              </w:rPr>
            </w:pPr>
            <w:r w:rsidRPr="002F2D50">
              <w:rPr>
                <w:rFonts w:ascii="MS Gothic" w:eastAsia="MS Gothic" w:hAnsi="MS Gothic" w:cs="MS Gothic" w:hint="eastAsia"/>
                <w:sz w:val="21"/>
                <w:szCs w:val="21"/>
                <w:lang w:eastAsia="zh-TW"/>
              </w:rPr>
              <w:t>親愛的</w:t>
            </w:r>
            <w:r w:rsidRPr="002F2D50">
              <w:rPr>
                <w:rFonts w:ascii="MS Gothic" w:eastAsia="MS Gothic" w:hAnsi="MS Gothic" w:cs="MS Gothic" w:hint="eastAsia"/>
                <w:color w:val="494949"/>
                <w:sz w:val="21"/>
                <w:szCs w:val="21"/>
                <w:lang w:eastAsia="zh-TW"/>
              </w:rPr>
              <w:t>天父</w:t>
            </w:r>
            <w:r w:rsidRPr="002F2D50">
              <w:rPr>
                <w:rFonts w:ascii="MS Gothic" w:eastAsia="MS Gothic" w:hAnsi="MS Gothic" w:cs="MS Gothic" w:hint="eastAsia"/>
                <w:sz w:val="21"/>
                <w:szCs w:val="21"/>
                <w:lang w:eastAsia="zh-TW"/>
              </w:rPr>
              <w:t>，感謝您使我們每個人都不同和獨特。通過玩老師話的遊戲，我們了解到我們既有相似之處，也有不同之處。</w:t>
            </w:r>
            <w:r w:rsidRPr="002F2D50">
              <w:rPr>
                <w:rFonts w:ascii="MS Gothic" w:eastAsia="MS Gothic" w:hAnsi="MS Gothic" w:cs="MS Gothic" w:hint="eastAsia"/>
                <w:color w:val="494949"/>
                <w:sz w:val="21"/>
                <w:szCs w:val="21"/>
                <w:lang w:eastAsia="zh-TW"/>
              </w:rPr>
              <w:t>請幫助我們去緊記一個人外表的樣子並不像</w:t>
            </w:r>
            <w:r w:rsidRPr="002F2D50">
              <w:rPr>
                <w:rFonts w:ascii="Yu Gothic" w:eastAsia="Yu Gothic" w:hAnsi="Yu Gothic" w:cs="Yu Gothic" w:hint="eastAsia"/>
                <w:color w:val="494949"/>
                <w:sz w:val="21"/>
                <w:szCs w:val="21"/>
                <w:lang w:eastAsia="zh-TW"/>
              </w:rPr>
              <w:t>內</w:t>
            </w:r>
            <w:r w:rsidRPr="002F2D50">
              <w:rPr>
                <w:rFonts w:ascii="MS Gothic" w:eastAsia="MS Gothic" w:hAnsi="MS Gothic" w:cs="MS Gothic" w:hint="eastAsia"/>
                <w:color w:val="494949"/>
                <w:sz w:val="21"/>
                <w:szCs w:val="21"/>
                <w:lang w:eastAsia="zh-TW"/>
              </w:rPr>
              <w:t>在那樣重要。</w:t>
            </w:r>
            <w:r w:rsidRPr="002F2D50">
              <w:rPr>
                <w:rFonts w:ascii="MS Gothic" w:eastAsia="MS Gothic" w:hAnsi="MS Gothic" w:cs="MS Gothic" w:hint="eastAsia"/>
                <w:sz w:val="21"/>
                <w:szCs w:val="21"/>
                <w:lang w:eastAsia="zh-TW"/>
              </w:rPr>
              <w:t>您為我們每個人賦予了特殊的才能。這些不同使我們的學校和社區更加豐富和特別。求您幫助我們每天欣賞並</w:t>
            </w:r>
            <w:r w:rsidRPr="002F2D50">
              <w:rPr>
                <w:rFonts w:ascii="MS Gothic" w:eastAsia="MS Gothic" w:hAnsi="MS Gothic" w:cs="MS Gothic" w:hint="eastAsia"/>
                <w:color w:val="494949"/>
                <w:sz w:val="21"/>
                <w:szCs w:val="21"/>
                <w:lang w:eastAsia="zh-TW"/>
              </w:rPr>
              <w:t>感謝彼此的不一樣</w:t>
            </w:r>
            <w:r w:rsidRPr="002F2D50">
              <w:rPr>
                <w:rFonts w:ascii="MS Gothic" w:eastAsia="MS Gothic" w:hAnsi="MS Gothic" w:cs="MS Gothic" w:hint="eastAsia"/>
                <w:sz w:val="21"/>
                <w:szCs w:val="21"/>
                <w:lang w:eastAsia="zh-TW"/>
              </w:rPr>
              <w:t>。阿門。</w:t>
            </w:r>
          </w:p>
          <w:p w14:paraId="73A487E1" w14:textId="77777777" w:rsidR="00FB4FE5" w:rsidRDefault="00FB4FE5" w:rsidP="006F70CB">
            <w:pPr>
              <w:shd w:val="clear" w:color="auto" w:fill="FFFFFF"/>
              <w:spacing w:before="96" w:after="96"/>
              <w:rPr>
                <w:rFonts w:ascii="Calibri" w:hAnsi="Calibri" w:cs="Calibri"/>
                <w:color w:val="494949"/>
                <w:sz w:val="21"/>
                <w:szCs w:val="21"/>
                <w:lang w:eastAsia="zh-TW"/>
              </w:rPr>
            </w:pPr>
          </w:p>
        </w:tc>
        <w:tc>
          <w:tcPr>
            <w:tcW w:w="1762" w:type="dxa"/>
          </w:tcPr>
          <w:p w14:paraId="09FDC7AA" w14:textId="2A1DF13B" w:rsidR="00FB4FE5" w:rsidRDefault="00F74BDF" w:rsidP="006F70CB">
            <w:pPr>
              <w:rPr>
                <w:rFonts w:ascii="Calibri" w:eastAsia="MS Gothic" w:hAnsi="Calibri" w:cs="Calibri"/>
                <w:sz w:val="21"/>
                <w:szCs w:val="21"/>
              </w:rPr>
            </w:pPr>
            <w:r>
              <w:rPr>
                <w:rFonts w:ascii="Calibri" w:eastAsia="MS Gothic" w:hAnsi="Calibri" w:cs="Calibri"/>
                <w:sz w:val="21"/>
                <w:szCs w:val="21"/>
              </w:rPr>
              <w:t>PP 8</w:t>
            </w:r>
          </w:p>
        </w:tc>
      </w:tr>
    </w:tbl>
    <w:p w14:paraId="57C10A49" w14:textId="77777777" w:rsidR="00FB4FE5" w:rsidRDefault="00FB4FE5" w:rsidP="00936581">
      <w:pPr>
        <w:rPr>
          <w:rFonts w:ascii="Calibri" w:eastAsia="MS Gothic" w:hAnsi="Calibri" w:cs="Calibri"/>
          <w:sz w:val="21"/>
          <w:szCs w:val="21"/>
        </w:rPr>
      </w:pPr>
    </w:p>
    <w:p w14:paraId="41339F2B" w14:textId="1EFCD365" w:rsidR="00B10BBD" w:rsidRDefault="00B10BBD">
      <w:pPr>
        <w:spacing w:after="160" w:line="278" w:lineRule="auto"/>
        <w:rPr>
          <w:rFonts w:ascii="Calibri" w:eastAsia="MS Gothic" w:hAnsi="Calibri" w:cs="Calibri"/>
          <w:sz w:val="21"/>
          <w:szCs w:val="21"/>
        </w:rPr>
        <w:sectPr w:rsidR="00B10BBD" w:rsidSect="00FB4FE5">
          <w:headerReference w:type="default" r:id="rId10"/>
          <w:pgSz w:w="11906" w:h="16838"/>
          <w:pgMar w:top="1440" w:right="1440" w:bottom="1440" w:left="1440" w:header="708" w:footer="708" w:gutter="0"/>
          <w:cols w:space="708"/>
          <w:docGrid w:linePitch="360"/>
        </w:sectPr>
      </w:pPr>
    </w:p>
    <w:p w14:paraId="09C23F2F" w14:textId="77777777" w:rsidR="00B10BBD" w:rsidRDefault="00B10BBD" w:rsidP="00B10BBD">
      <w:r>
        <w:rPr>
          <w:noProof/>
        </w:rPr>
        <w:lastRenderedPageBreak/>
        <w:drawing>
          <wp:anchor distT="0" distB="0" distL="114300" distR="114300" simplePos="0" relativeHeight="251659264" behindDoc="0" locked="0" layoutInCell="1" allowOverlap="1" wp14:anchorId="29C43727" wp14:editId="6784ACC8">
            <wp:simplePos x="0" y="0"/>
            <wp:positionH relativeFrom="column">
              <wp:posOffset>-161925</wp:posOffset>
            </wp:positionH>
            <wp:positionV relativeFrom="paragraph">
              <wp:posOffset>205105</wp:posOffset>
            </wp:positionV>
            <wp:extent cx="5996305" cy="8486775"/>
            <wp:effectExtent l="0" t="0" r="0" b="635"/>
            <wp:wrapThrough wrapText="bothSides">
              <wp:wrapPolygon edited="0">
                <wp:start x="0" y="0"/>
                <wp:lineTo x="0" y="21578"/>
                <wp:lineTo x="21533" y="21578"/>
                <wp:lineTo x="21533" y="0"/>
                <wp:lineTo x="0" y="0"/>
              </wp:wrapPolygon>
            </wp:wrapThrough>
            <wp:docPr id="108598963" name="Picture 1" descr="A black and white picture of a rectangular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98963" name="Picture 1" descr="A black and white picture of a rectangular objec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996305" cy="8486775"/>
                    </a:xfrm>
                    <a:prstGeom prst="rect">
                      <a:avLst/>
                    </a:prstGeom>
                  </pic:spPr>
                </pic:pic>
              </a:graphicData>
            </a:graphic>
            <wp14:sizeRelH relativeFrom="page">
              <wp14:pctWidth>0</wp14:pctWidth>
            </wp14:sizeRelH>
            <wp14:sizeRelV relativeFrom="page">
              <wp14:pctHeight>0</wp14:pctHeight>
            </wp14:sizeRelV>
          </wp:anchor>
        </w:drawing>
      </w:r>
      <w:r>
        <w:t xml:space="preserve">1.1 </w:t>
      </w:r>
    </w:p>
    <w:p w14:paraId="7BFE9A0E" w14:textId="77777777" w:rsidR="00B10BBD" w:rsidRDefault="00B10BBD" w:rsidP="00B10BBD">
      <w:r>
        <w:rPr>
          <w:noProof/>
        </w:rPr>
        <w:lastRenderedPageBreak/>
        <w:drawing>
          <wp:inline distT="0" distB="0" distL="0" distR="0" wp14:anchorId="67E557C9" wp14:editId="6446973E">
            <wp:extent cx="5731510" cy="8105775"/>
            <wp:effectExtent l="0" t="0" r="0" b="0"/>
            <wp:docPr id="516279827" name="Picture 2" descr="A thank you card with apple and boo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279827" name="Picture 2" descr="A thank you card with apple and book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8105775"/>
                    </a:xfrm>
                    <a:prstGeom prst="rect">
                      <a:avLst/>
                    </a:prstGeom>
                  </pic:spPr>
                </pic:pic>
              </a:graphicData>
            </a:graphic>
          </wp:inline>
        </w:drawing>
      </w:r>
    </w:p>
    <w:p w14:paraId="7168FCD3" w14:textId="77777777" w:rsidR="00B10BBD" w:rsidRDefault="00B10BBD" w:rsidP="00B10BBD"/>
    <w:p w14:paraId="63B82083" w14:textId="77777777" w:rsidR="00B10BBD" w:rsidRDefault="00B10BBD" w:rsidP="00B10BBD"/>
    <w:p w14:paraId="6FEE1D49" w14:textId="77777777" w:rsidR="00FB4FE5" w:rsidRDefault="00FB4FE5" w:rsidP="00936581">
      <w:pPr>
        <w:rPr>
          <w:rFonts w:ascii="Calibri" w:eastAsia="MS Gothic" w:hAnsi="Calibri" w:cs="Calibri"/>
          <w:sz w:val="21"/>
          <w:szCs w:val="21"/>
        </w:rPr>
      </w:pPr>
    </w:p>
    <w:sectPr w:rsidR="00FB4FE5" w:rsidSect="00FB4FE5">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7B7FE" w14:textId="77777777" w:rsidR="00D817AD" w:rsidRDefault="00D817AD" w:rsidP="002F2D50">
      <w:r>
        <w:separator/>
      </w:r>
    </w:p>
  </w:endnote>
  <w:endnote w:type="continuationSeparator" w:id="0">
    <w:p w14:paraId="4B1D5066" w14:textId="77777777" w:rsidR="00D817AD" w:rsidRDefault="00D817AD" w:rsidP="002F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微軟正黑體">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D7482" w14:textId="77777777" w:rsidR="00D817AD" w:rsidRDefault="00D817AD" w:rsidP="002F2D50">
      <w:r>
        <w:separator/>
      </w:r>
    </w:p>
  </w:footnote>
  <w:footnote w:type="continuationSeparator" w:id="0">
    <w:p w14:paraId="72BFA6B5" w14:textId="77777777" w:rsidR="00D817AD" w:rsidRDefault="00D817AD" w:rsidP="002F2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331FD" w14:textId="0FA2C3EC" w:rsidR="002F2D50" w:rsidRDefault="002F2D50" w:rsidP="002F2D50">
    <w:pPr>
      <w:rPr>
        <w:rFonts w:ascii="Calibri" w:eastAsia="MS Gothic" w:hAnsi="Calibri" w:cs="Calibri"/>
        <w:sz w:val="21"/>
        <w:szCs w:val="21"/>
      </w:rPr>
    </w:pPr>
    <w:proofErr w:type="spellStart"/>
    <w:r w:rsidRPr="00707ECF">
      <w:rPr>
        <w:rFonts w:ascii="Calibri" w:eastAsia="MS Gothic" w:hAnsi="Calibri" w:cs="Calibri"/>
        <w:sz w:val="21"/>
        <w:szCs w:val="21"/>
      </w:rPr>
      <w:t>沿途有你共往</w:t>
    </w:r>
    <w:proofErr w:type="spellEnd"/>
    <w:r w:rsidRPr="00707ECF">
      <w:rPr>
        <w:rFonts w:ascii="Calibri" w:eastAsia="MS Gothic" w:hAnsi="Calibri" w:cs="Calibri"/>
        <w:sz w:val="21"/>
        <w:szCs w:val="21"/>
      </w:rPr>
      <w:t xml:space="preserve"> </w:t>
    </w:r>
    <w:r>
      <w:rPr>
        <w:rFonts w:ascii="Calibri" w:eastAsia="MS Gothic" w:hAnsi="Calibri" w:cs="Calibri"/>
        <w:sz w:val="21"/>
        <w:szCs w:val="21"/>
      </w:rPr>
      <w:t xml:space="preserve">--- Teaching Ideas </w:t>
    </w:r>
    <w:proofErr w:type="spellStart"/>
    <w:r w:rsidRPr="00302BB1">
      <w:rPr>
        <w:rFonts w:ascii="Calibri" w:eastAsia="MS Gothic" w:hAnsi="Calibri" w:cs="Calibri" w:hint="eastAsia"/>
        <w:sz w:val="21"/>
        <w:szCs w:val="21"/>
      </w:rPr>
      <w:t>教學小點子</w:t>
    </w:r>
    <w:proofErr w:type="spellEnd"/>
  </w:p>
  <w:p w14:paraId="36CAB443" w14:textId="77777777" w:rsidR="002F2D50" w:rsidRDefault="002F2D50">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D4CF5" w14:textId="77777777" w:rsidR="00B10BBD" w:rsidRDefault="00B10BBD" w:rsidP="00B10BBD">
    <w:pPr>
      <w:rPr>
        <w:rFonts w:ascii="Calibri" w:eastAsia="MS Gothic" w:hAnsi="Calibri" w:cs="Calibri"/>
        <w:sz w:val="21"/>
        <w:szCs w:val="21"/>
      </w:rPr>
    </w:pPr>
    <w:proofErr w:type="spellStart"/>
    <w:r w:rsidRPr="00707ECF">
      <w:rPr>
        <w:rFonts w:ascii="Calibri" w:eastAsia="MS Gothic" w:hAnsi="Calibri" w:cs="Calibri"/>
        <w:sz w:val="21"/>
        <w:szCs w:val="21"/>
      </w:rPr>
      <w:t>沿途有你共往</w:t>
    </w:r>
    <w:proofErr w:type="spellEnd"/>
    <w:r w:rsidRPr="00707ECF">
      <w:rPr>
        <w:rFonts w:ascii="Calibri" w:eastAsia="MS Gothic" w:hAnsi="Calibri" w:cs="Calibri"/>
        <w:sz w:val="21"/>
        <w:szCs w:val="21"/>
      </w:rPr>
      <w:t xml:space="preserve"> </w:t>
    </w:r>
    <w:r>
      <w:rPr>
        <w:rFonts w:ascii="Calibri" w:eastAsia="MS Gothic" w:hAnsi="Calibri" w:cs="Calibri"/>
        <w:sz w:val="21"/>
        <w:szCs w:val="21"/>
      </w:rPr>
      <w:t xml:space="preserve">--- </w:t>
    </w:r>
    <w:proofErr w:type="gramStart"/>
    <w:r>
      <w:rPr>
        <w:rFonts w:ascii="Calibri" w:eastAsia="MS Gothic" w:hAnsi="Calibri" w:cs="Calibri"/>
        <w:sz w:val="21"/>
        <w:szCs w:val="21"/>
      </w:rPr>
      <w:t xml:space="preserve">Worksheets  </w:t>
    </w:r>
    <w:proofErr w:type="spellStart"/>
    <w:r w:rsidRPr="0026215D">
      <w:rPr>
        <w:rFonts w:ascii="Calibri" w:eastAsia="MS Gothic" w:hAnsi="Calibri" w:cs="Calibri" w:hint="eastAsia"/>
        <w:sz w:val="21"/>
        <w:szCs w:val="21"/>
      </w:rPr>
      <w:t>工作紙</w:t>
    </w:r>
    <w:proofErr w:type="spellEnd"/>
    <w:proofErr w:type="gramEnd"/>
  </w:p>
  <w:p w14:paraId="1DAE51FD" w14:textId="77777777" w:rsidR="00B10BBD" w:rsidRDefault="00B10BBD">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F21A33"/>
    <w:multiLevelType w:val="multilevel"/>
    <w:tmpl w:val="86B657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6C9B51AF"/>
    <w:multiLevelType w:val="multilevel"/>
    <w:tmpl w:val="C4EC2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672664"/>
    <w:multiLevelType w:val="hybridMultilevel"/>
    <w:tmpl w:val="E4007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8175370">
    <w:abstractNumId w:val="2"/>
  </w:num>
  <w:num w:numId="2" w16cid:durableId="1691644231">
    <w:abstractNumId w:val="1"/>
  </w:num>
  <w:num w:numId="3" w16cid:durableId="644240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581"/>
    <w:rsid w:val="000313F9"/>
    <w:rsid w:val="001334A2"/>
    <w:rsid w:val="0014263E"/>
    <w:rsid w:val="0022560A"/>
    <w:rsid w:val="00270DED"/>
    <w:rsid w:val="002B777D"/>
    <w:rsid w:val="002F2D50"/>
    <w:rsid w:val="00302BB1"/>
    <w:rsid w:val="00475E16"/>
    <w:rsid w:val="00493CDE"/>
    <w:rsid w:val="004D5A2A"/>
    <w:rsid w:val="004E286F"/>
    <w:rsid w:val="00514F36"/>
    <w:rsid w:val="005A72C0"/>
    <w:rsid w:val="005F75C6"/>
    <w:rsid w:val="00611327"/>
    <w:rsid w:val="006868B1"/>
    <w:rsid w:val="006E41DB"/>
    <w:rsid w:val="00707ECF"/>
    <w:rsid w:val="007A1CEA"/>
    <w:rsid w:val="007B724B"/>
    <w:rsid w:val="007C4531"/>
    <w:rsid w:val="00936581"/>
    <w:rsid w:val="00970649"/>
    <w:rsid w:val="00986D9B"/>
    <w:rsid w:val="009F0CDC"/>
    <w:rsid w:val="00A107E7"/>
    <w:rsid w:val="00B10BBD"/>
    <w:rsid w:val="00B60554"/>
    <w:rsid w:val="00BB1066"/>
    <w:rsid w:val="00BB4CFF"/>
    <w:rsid w:val="00D74B03"/>
    <w:rsid w:val="00D801BA"/>
    <w:rsid w:val="00D817AD"/>
    <w:rsid w:val="00DD58E0"/>
    <w:rsid w:val="00E416E1"/>
    <w:rsid w:val="00ED2802"/>
    <w:rsid w:val="00F74BDF"/>
    <w:rsid w:val="00F87978"/>
    <w:rsid w:val="00FB3762"/>
    <w:rsid w:val="00FB3FD9"/>
    <w:rsid w:val="00FB4FE5"/>
    <w:rsid w:val="00FD1C17"/>
    <w:rsid w:val="00FF7AF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6F20F"/>
  <w15:chartTrackingRefBased/>
  <w15:docId w15:val="{1A291E7F-6529-E146-93E3-3D99CA29D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AFF"/>
    <w:pPr>
      <w:spacing w:after="0" w:line="240" w:lineRule="auto"/>
    </w:pPr>
    <w:rPr>
      <w:rFonts w:ascii="Times New Roman" w:eastAsia="Times New Roman" w:hAnsi="Times New Roman" w:cs="Times New Roman"/>
      <w:kern w:val="0"/>
      <w:lang w:eastAsia="en-GB"/>
      <w14:ligatures w14:val="none"/>
    </w:rPr>
  </w:style>
  <w:style w:type="paragraph" w:styleId="1">
    <w:name w:val="heading 1"/>
    <w:basedOn w:val="a"/>
    <w:next w:val="a"/>
    <w:link w:val="10"/>
    <w:uiPriority w:val="9"/>
    <w:qFormat/>
    <w:rsid w:val="009365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365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3658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3658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3658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36581"/>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36581"/>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36581"/>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36581"/>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936581"/>
    <w:rPr>
      <w:rFonts w:asciiTheme="majorHAnsi" w:eastAsiaTheme="majorEastAsia" w:hAnsiTheme="majorHAnsi" w:cstheme="majorBidi"/>
      <w:color w:val="0F4761" w:themeColor="accent1" w:themeShade="BF"/>
      <w:sz w:val="40"/>
      <w:szCs w:val="40"/>
    </w:rPr>
  </w:style>
  <w:style w:type="character" w:customStyle="1" w:styleId="20">
    <w:name w:val="標題 2 字元"/>
    <w:basedOn w:val="a0"/>
    <w:link w:val="2"/>
    <w:uiPriority w:val="9"/>
    <w:semiHidden/>
    <w:rsid w:val="00936581"/>
    <w:rPr>
      <w:rFonts w:asciiTheme="majorHAnsi" w:eastAsiaTheme="majorEastAsia" w:hAnsiTheme="majorHAnsi" w:cstheme="majorBidi"/>
      <w:color w:val="0F4761" w:themeColor="accent1" w:themeShade="BF"/>
      <w:sz w:val="32"/>
      <w:szCs w:val="32"/>
    </w:rPr>
  </w:style>
  <w:style w:type="character" w:customStyle="1" w:styleId="30">
    <w:name w:val="標題 3 字元"/>
    <w:basedOn w:val="a0"/>
    <w:link w:val="3"/>
    <w:uiPriority w:val="9"/>
    <w:semiHidden/>
    <w:rsid w:val="00936581"/>
    <w:rPr>
      <w:rFonts w:eastAsiaTheme="majorEastAsia" w:cstheme="majorBidi"/>
      <w:color w:val="0F4761" w:themeColor="accent1" w:themeShade="BF"/>
      <w:sz w:val="28"/>
      <w:szCs w:val="28"/>
    </w:rPr>
  </w:style>
  <w:style w:type="character" w:customStyle="1" w:styleId="40">
    <w:name w:val="標題 4 字元"/>
    <w:basedOn w:val="a0"/>
    <w:link w:val="4"/>
    <w:uiPriority w:val="9"/>
    <w:semiHidden/>
    <w:rsid w:val="00936581"/>
    <w:rPr>
      <w:rFonts w:eastAsiaTheme="majorEastAsia" w:cstheme="majorBidi"/>
      <w:i/>
      <w:iCs/>
      <w:color w:val="0F4761" w:themeColor="accent1" w:themeShade="BF"/>
    </w:rPr>
  </w:style>
  <w:style w:type="character" w:customStyle="1" w:styleId="50">
    <w:name w:val="標題 5 字元"/>
    <w:basedOn w:val="a0"/>
    <w:link w:val="5"/>
    <w:uiPriority w:val="9"/>
    <w:semiHidden/>
    <w:rsid w:val="00936581"/>
    <w:rPr>
      <w:rFonts w:eastAsiaTheme="majorEastAsia" w:cstheme="majorBidi"/>
      <w:color w:val="0F4761" w:themeColor="accent1" w:themeShade="BF"/>
    </w:rPr>
  </w:style>
  <w:style w:type="character" w:customStyle="1" w:styleId="60">
    <w:name w:val="標題 6 字元"/>
    <w:basedOn w:val="a0"/>
    <w:link w:val="6"/>
    <w:uiPriority w:val="9"/>
    <w:semiHidden/>
    <w:rsid w:val="00936581"/>
    <w:rPr>
      <w:rFonts w:eastAsiaTheme="majorEastAsia" w:cstheme="majorBidi"/>
      <w:i/>
      <w:iCs/>
      <w:color w:val="595959" w:themeColor="text1" w:themeTint="A6"/>
    </w:rPr>
  </w:style>
  <w:style w:type="character" w:customStyle="1" w:styleId="70">
    <w:name w:val="標題 7 字元"/>
    <w:basedOn w:val="a0"/>
    <w:link w:val="7"/>
    <w:uiPriority w:val="9"/>
    <w:semiHidden/>
    <w:rsid w:val="00936581"/>
    <w:rPr>
      <w:rFonts w:eastAsiaTheme="majorEastAsia" w:cstheme="majorBidi"/>
      <w:color w:val="595959" w:themeColor="text1" w:themeTint="A6"/>
    </w:rPr>
  </w:style>
  <w:style w:type="character" w:customStyle="1" w:styleId="80">
    <w:name w:val="標題 8 字元"/>
    <w:basedOn w:val="a0"/>
    <w:link w:val="8"/>
    <w:uiPriority w:val="9"/>
    <w:semiHidden/>
    <w:rsid w:val="00936581"/>
    <w:rPr>
      <w:rFonts w:eastAsiaTheme="majorEastAsia" w:cstheme="majorBidi"/>
      <w:i/>
      <w:iCs/>
      <w:color w:val="272727" w:themeColor="text1" w:themeTint="D8"/>
    </w:rPr>
  </w:style>
  <w:style w:type="character" w:customStyle="1" w:styleId="90">
    <w:name w:val="標題 9 字元"/>
    <w:basedOn w:val="a0"/>
    <w:link w:val="9"/>
    <w:uiPriority w:val="9"/>
    <w:semiHidden/>
    <w:rsid w:val="00936581"/>
    <w:rPr>
      <w:rFonts w:eastAsiaTheme="majorEastAsia" w:cstheme="majorBidi"/>
      <w:color w:val="272727" w:themeColor="text1" w:themeTint="D8"/>
    </w:rPr>
  </w:style>
  <w:style w:type="paragraph" w:styleId="a3">
    <w:name w:val="Title"/>
    <w:basedOn w:val="a"/>
    <w:next w:val="a"/>
    <w:link w:val="a4"/>
    <w:uiPriority w:val="10"/>
    <w:qFormat/>
    <w:rsid w:val="00936581"/>
    <w:pPr>
      <w:spacing w:after="80"/>
      <w:contextualSpacing/>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9365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6581"/>
    <w:pPr>
      <w:numPr>
        <w:ilvl w:val="1"/>
      </w:numPr>
    </w:pPr>
    <w:rPr>
      <w:rFonts w:eastAsiaTheme="majorEastAsia" w:cstheme="majorBidi"/>
      <w:color w:val="595959" w:themeColor="text1" w:themeTint="A6"/>
      <w:spacing w:val="15"/>
      <w:sz w:val="28"/>
      <w:szCs w:val="28"/>
    </w:rPr>
  </w:style>
  <w:style w:type="character" w:customStyle="1" w:styleId="a6">
    <w:name w:val="副標題 字元"/>
    <w:basedOn w:val="a0"/>
    <w:link w:val="a5"/>
    <w:uiPriority w:val="11"/>
    <w:rsid w:val="0093658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936581"/>
    <w:pPr>
      <w:spacing w:before="160"/>
      <w:jc w:val="center"/>
    </w:pPr>
    <w:rPr>
      <w:i/>
      <w:iCs/>
      <w:color w:val="404040" w:themeColor="text1" w:themeTint="BF"/>
    </w:rPr>
  </w:style>
  <w:style w:type="character" w:customStyle="1" w:styleId="a8">
    <w:name w:val="引文 字元"/>
    <w:basedOn w:val="a0"/>
    <w:link w:val="a7"/>
    <w:uiPriority w:val="29"/>
    <w:rsid w:val="00936581"/>
    <w:rPr>
      <w:i/>
      <w:iCs/>
      <w:color w:val="404040" w:themeColor="text1" w:themeTint="BF"/>
    </w:rPr>
  </w:style>
  <w:style w:type="paragraph" w:styleId="a9">
    <w:name w:val="List Paragraph"/>
    <w:basedOn w:val="a"/>
    <w:uiPriority w:val="34"/>
    <w:qFormat/>
    <w:rsid w:val="00936581"/>
    <w:pPr>
      <w:ind w:left="720"/>
      <w:contextualSpacing/>
    </w:pPr>
  </w:style>
  <w:style w:type="character" w:styleId="aa">
    <w:name w:val="Intense Emphasis"/>
    <w:basedOn w:val="a0"/>
    <w:uiPriority w:val="21"/>
    <w:qFormat/>
    <w:rsid w:val="00936581"/>
    <w:rPr>
      <w:i/>
      <w:iCs/>
      <w:color w:val="0F4761" w:themeColor="accent1" w:themeShade="BF"/>
    </w:rPr>
  </w:style>
  <w:style w:type="paragraph" w:styleId="ab">
    <w:name w:val="Intense Quote"/>
    <w:basedOn w:val="a"/>
    <w:next w:val="a"/>
    <w:link w:val="ac"/>
    <w:uiPriority w:val="30"/>
    <w:qFormat/>
    <w:rsid w:val="009365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936581"/>
    <w:rPr>
      <w:i/>
      <w:iCs/>
      <w:color w:val="0F4761" w:themeColor="accent1" w:themeShade="BF"/>
    </w:rPr>
  </w:style>
  <w:style w:type="character" w:styleId="ad">
    <w:name w:val="Intense Reference"/>
    <w:basedOn w:val="a0"/>
    <w:uiPriority w:val="32"/>
    <w:qFormat/>
    <w:rsid w:val="00936581"/>
    <w:rPr>
      <w:b/>
      <w:bCs/>
      <w:smallCaps/>
      <w:color w:val="0F4761" w:themeColor="accent1" w:themeShade="BF"/>
      <w:spacing w:val="5"/>
    </w:rPr>
  </w:style>
  <w:style w:type="table" w:styleId="ae">
    <w:name w:val="Table Grid"/>
    <w:basedOn w:val="a1"/>
    <w:uiPriority w:val="39"/>
    <w:rsid w:val="00FF7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FF7AFF"/>
    <w:pPr>
      <w:spacing w:before="100" w:beforeAutospacing="1" w:after="100" w:afterAutospacing="1"/>
    </w:pPr>
  </w:style>
  <w:style w:type="character" w:styleId="af">
    <w:name w:val="Strong"/>
    <w:basedOn w:val="a0"/>
    <w:uiPriority w:val="22"/>
    <w:qFormat/>
    <w:rsid w:val="001334A2"/>
    <w:rPr>
      <w:b/>
      <w:bCs/>
    </w:rPr>
  </w:style>
  <w:style w:type="paragraph" w:styleId="af0">
    <w:name w:val="header"/>
    <w:basedOn w:val="a"/>
    <w:link w:val="af1"/>
    <w:uiPriority w:val="99"/>
    <w:unhideWhenUsed/>
    <w:rsid w:val="002F2D50"/>
    <w:pPr>
      <w:tabs>
        <w:tab w:val="center" w:pos="4513"/>
        <w:tab w:val="right" w:pos="9026"/>
      </w:tabs>
    </w:pPr>
  </w:style>
  <w:style w:type="character" w:customStyle="1" w:styleId="af1">
    <w:name w:val="頁首 字元"/>
    <w:basedOn w:val="a0"/>
    <w:link w:val="af0"/>
    <w:uiPriority w:val="99"/>
    <w:rsid w:val="002F2D50"/>
    <w:rPr>
      <w:rFonts w:ascii="Times New Roman" w:eastAsia="Times New Roman" w:hAnsi="Times New Roman" w:cs="Times New Roman"/>
      <w:kern w:val="0"/>
      <w:lang w:eastAsia="en-GB"/>
      <w14:ligatures w14:val="none"/>
    </w:rPr>
  </w:style>
  <w:style w:type="paragraph" w:styleId="af2">
    <w:name w:val="footer"/>
    <w:basedOn w:val="a"/>
    <w:link w:val="af3"/>
    <w:uiPriority w:val="99"/>
    <w:unhideWhenUsed/>
    <w:rsid w:val="002F2D50"/>
    <w:pPr>
      <w:tabs>
        <w:tab w:val="center" w:pos="4513"/>
        <w:tab w:val="right" w:pos="9026"/>
      </w:tabs>
    </w:pPr>
  </w:style>
  <w:style w:type="character" w:customStyle="1" w:styleId="af3">
    <w:name w:val="頁尾 字元"/>
    <w:basedOn w:val="a0"/>
    <w:link w:val="af2"/>
    <w:uiPriority w:val="99"/>
    <w:rsid w:val="002F2D50"/>
    <w:rPr>
      <w:rFonts w:ascii="Times New Roman" w:eastAsia="Times New Roman" w:hAnsi="Times New Roman" w:cs="Times New Roman"/>
      <w:kern w:val="0"/>
      <w:lang w:eastAsia="en-GB"/>
      <w14:ligatures w14:val="none"/>
    </w:rPr>
  </w:style>
  <w:style w:type="character" w:customStyle="1" w:styleId="line-clamp-1">
    <w:name w:val="line-clamp-1"/>
    <w:basedOn w:val="a0"/>
    <w:rsid w:val="00F87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18749">
      <w:bodyDiv w:val="1"/>
      <w:marLeft w:val="0"/>
      <w:marRight w:val="0"/>
      <w:marTop w:val="0"/>
      <w:marBottom w:val="0"/>
      <w:divBdr>
        <w:top w:val="none" w:sz="0" w:space="0" w:color="auto"/>
        <w:left w:val="none" w:sz="0" w:space="0" w:color="auto"/>
        <w:bottom w:val="none" w:sz="0" w:space="0" w:color="auto"/>
        <w:right w:val="none" w:sz="0" w:space="0" w:color="auto"/>
      </w:divBdr>
    </w:div>
    <w:div w:id="128132487">
      <w:bodyDiv w:val="1"/>
      <w:marLeft w:val="0"/>
      <w:marRight w:val="0"/>
      <w:marTop w:val="0"/>
      <w:marBottom w:val="0"/>
      <w:divBdr>
        <w:top w:val="none" w:sz="0" w:space="0" w:color="auto"/>
        <w:left w:val="none" w:sz="0" w:space="0" w:color="auto"/>
        <w:bottom w:val="none" w:sz="0" w:space="0" w:color="auto"/>
        <w:right w:val="none" w:sz="0" w:space="0" w:color="auto"/>
      </w:divBdr>
    </w:div>
    <w:div w:id="148910802">
      <w:bodyDiv w:val="1"/>
      <w:marLeft w:val="0"/>
      <w:marRight w:val="0"/>
      <w:marTop w:val="0"/>
      <w:marBottom w:val="0"/>
      <w:divBdr>
        <w:top w:val="none" w:sz="0" w:space="0" w:color="auto"/>
        <w:left w:val="none" w:sz="0" w:space="0" w:color="auto"/>
        <w:bottom w:val="none" w:sz="0" w:space="0" w:color="auto"/>
        <w:right w:val="none" w:sz="0" w:space="0" w:color="auto"/>
      </w:divBdr>
    </w:div>
    <w:div w:id="284888652">
      <w:bodyDiv w:val="1"/>
      <w:marLeft w:val="0"/>
      <w:marRight w:val="0"/>
      <w:marTop w:val="0"/>
      <w:marBottom w:val="0"/>
      <w:divBdr>
        <w:top w:val="none" w:sz="0" w:space="0" w:color="auto"/>
        <w:left w:val="none" w:sz="0" w:space="0" w:color="auto"/>
        <w:bottom w:val="none" w:sz="0" w:space="0" w:color="auto"/>
        <w:right w:val="none" w:sz="0" w:space="0" w:color="auto"/>
      </w:divBdr>
    </w:div>
    <w:div w:id="820150110">
      <w:bodyDiv w:val="1"/>
      <w:marLeft w:val="0"/>
      <w:marRight w:val="0"/>
      <w:marTop w:val="0"/>
      <w:marBottom w:val="0"/>
      <w:divBdr>
        <w:top w:val="none" w:sz="0" w:space="0" w:color="auto"/>
        <w:left w:val="none" w:sz="0" w:space="0" w:color="auto"/>
        <w:bottom w:val="none" w:sz="0" w:space="0" w:color="auto"/>
        <w:right w:val="none" w:sz="0" w:space="0" w:color="auto"/>
      </w:divBdr>
    </w:div>
    <w:div w:id="855536756">
      <w:bodyDiv w:val="1"/>
      <w:marLeft w:val="0"/>
      <w:marRight w:val="0"/>
      <w:marTop w:val="0"/>
      <w:marBottom w:val="0"/>
      <w:divBdr>
        <w:top w:val="none" w:sz="0" w:space="0" w:color="auto"/>
        <w:left w:val="none" w:sz="0" w:space="0" w:color="auto"/>
        <w:bottom w:val="none" w:sz="0" w:space="0" w:color="auto"/>
        <w:right w:val="none" w:sz="0" w:space="0" w:color="auto"/>
      </w:divBdr>
    </w:div>
    <w:div w:id="1043288414">
      <w:bodyDiv w:val="1"/>
      <w:marLeft w:val="0"/>
      <w:marRight w:val="0"/>
      <w:marTop w:val="0"/>
      <w:marBottom w:val="0"/>
      <w:divBdr>
        <w:top w:val="none" w:sz="0" w:space="0" w:color="auto"/>
        <w:left w:val="none" w:sz="0" w:space="0" w:color="auto"/>
        <w:bottom w:val="none" w:sz="0" w:space="0" w:color="auto"/>
        <w:right w:val="none" w:sz="0" w:space="0" w:color="auto"/>
      </w:divBdr>
      <w:divsChild>
        <w:div w:id="22097941">
          <w:marLeft w:val="0"/>
          <w:marRight w:val="0"/>
          <w:marTop w:val="0"/>
          <w:marBottom w:val="0"/>
          <w:divBdr>
            <w:top w:val="none" w:sz="0" w:space="0" w:color="auto"/>
            <w:left w:val="none" w:sz="0" w:space="0" w:color="auto"/>
            <w:bottom w:val="none" w:sz="0" w:space="0" w:color="auto"/>
            <w:right w:val="none" w:sz="0" w:space="0" w:color="auto"/>
          </w:divBdr>
          <w:divsChild>
            <w:div w:id="1249659832">
              <w:marLeft w:val="0"/>
              <w:marRight w:val="0"/>
              <w:marTop w:val="0"/>
              <w:marBottom w:val="0"/>
              <w:divBdr>
                <w:top w:val="none" w:sz="0" w:space="0" w:color="auto"/>
                <w:left w:val="none" w:sz="0" w:space="0" w:color="auto"/>
                <w:bottom w:val="none" w:sz="0" w:space="0" w:color="auto"/>
                <w:right w:val="none" w:sz="0" w:space="0" w:color="auto"/>
              </w:divBdr>
              <w:divsChild>
                <w:div w:id="929045691">
                  <w:marLeft w:val="0"/>
                  <w:marRight w:val="0"/>
                  <w:marTop w:val="0"/>
                  <w:marBottom w:val="0"/>
                  <w:divBdr>
                    <w:top w:val="none" w:sz="0" w:space="0" w:color="auto"/>
                    <w:left w:val="none" w:sz="0" w:space="0" w:color="auto"/>
                    <w:bottom w:val="none" w:sz="0" w:space="0" w:color="auto"/>
                    <w:right w:val="none" w:sz="0" w:space="0" w:color="auto"/>
                  </w:divBdr>
                  <w:divsChild>
                    <w:div w:id="95067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64701">
          <w:marLeft w:val="0"/>
          <w:marRight w:val="0"/>
          <w:marTop w:val="0"/>
          <w:marBottom w:val="0"/>
          <w:divBdr>
            <w:top w:val="none" w:sz="0" w:space="0" w:color="auto"/>
            <w:left w:val="none" w:sz="0" w:space="0" w:color="auto"/>
            <w:bottom w:val="none" w:sz="0" w:space="0" w:color="auto"/>
            <w:right w:val="none" w:sz="0" w:space="0" w:color="auto"/>
          </w:divBdr>
          <w:divsChild>
            <w:div w:id="553543627">
              <w:marLeft w:val="0"/>
              <w:marRight w:val="0"/>
              <w:marTop w:val="0"/>
              <w:marBottom w:val="0"/>
              <w:divBdr>
                <w:top w:val="none" w:sz="0" w:space="0" w:color="auto"/>
                <w:left w:val="none" w:sz="0" w:space="0" w:color="auto"/>
                <w:bottom w:val="none" w:sz="0" w:space="0" w:color="auto"/>
                <w:right w:val="none" w:sz="0" w:space="0" w:color="auto"/>
              </w:divBdr>
              <w:divsChild>
                <w:div w:id="382489813">
                  <w:marLeft w:val="0"/>
                  <w:marRight w:val="0"/>
                  <w:marTop w:val="0"/>
                  <w:marBottom w:val="0"/>
                  <w:divBdr>
                    <w:top w:val="none" w:sz="0" w:space="0" w:color="auto"/>
                    <w:left w:val="none" w:sz="0" w:space="0" w:color="auto"/>
                    <w:bottom w:val="none" w:sz="0" w:space="0" w:color="auto"/>
                    <w:right w:val="none" w:sz="0" w:space="0" w:color="auto"/>
                  </w:divBdr>
                  <w:divsChild>
                    <w:div w:id="69265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975402">
      <w:bodyDiv w:val="1"/>
      <w:marLeft w:val="0"/>
      <w:marRight w:val="0"/>
      <w:marTop w:val="0"/>
      <w:marBottom w:val="0"/>
      <w:divBdr>
        <w:top w:val="none" w:sz="0" w:space="0" w:color="auto"/>
        <w:left w:val="none" w:sz="0" w:space="0" w:color="auto"/>
        <w:bottom w:val="none" w:sz="0" w:space="0" w:color="auto"/>
        <w:right w:val="none" w:sz="0" w:space="0" w:color="auto"/>
      </w:divBdr>
    </w:div>
    <w:div w:id="2045130276">
      <w:bodyDiv w:val="1"/>
      <w:marLeft w:val="0"/>
      <w:marRight w:val="0"/>
      <w:marTop w:val="0"/>
      <w:marBottom w:val="0"/>
      <w:divBdr>
        <w:top w:val="none" w:sz="0" w:space="0" w:color="auto"/>
        <w:left w:val="none" w:sz="0" w:space="0" w:color="auto"/>
        <w:bottom w:val="none" w:sz="0" w:space="0" w:color="auto"/>
        <w:right w:val="none" w:sz="0" w:space="0" w:color="auto"/>
      </w:divBdr>
      <w:divsChild>
        <w:div w:id="1520968659">
          <w:marLeft w:val="0"/>
          <w:marRight w:val="0"/>
          <w:marTop w:val="0"/>
          <w:marBottom w:val="0"/>
          <w:divBdr>
            <w:top w:val="none" w:sz="0" w:space="0" w:color="auto"/>
            <w:left w:val="none" w:sz="0" w:space="0" w:color="auto"/>
            <w:bottom w:val="none" w:sz="0" w:space="0" w:color="auto"/>
            <w:right w:val="none" w:sz="0" w:space="0" w:color="auto"/>
          </w:divBdr>
          <w:divsChild>
            <w:div w:id="1423990059">
              <w:marLeft w:val="0"/>
              <w:marRight w:val="0"/>
              <w:marTop w:val="0"/>
              <w:marBottom w:val="0"/>
              <w:divBdr>
                <w:top w:val="none" w:sz="0" w:space="0" w:color="auto"/>
                <w:left w:val="none" w:sz="0" w:space="0" w:color="auto"/>
                <w:bottom w:val="none" w:sz="0" w:space="0" w:color="auto"/>
                <w:right w:val="none" w:sz="0" w:space="0" w:color="auto"/>
              </w:divBdr>
              <w:divsChild>
                <w:div w:id="565146040">
                  <w:marLeft w:val="0"/>
                  <w:marRight w:val="0"/>
                  <w:marTop w:val="0"/>
                  <w:marBottom w:val="0"/>
                  <w:divBdr>
                    <w:top w:val="none" w:sz="0" w:space="0" w:color="auto"/>
                    <w:left w:val="none" w:sz="0" w:space="0" w:color="auto"/>
                    <w:bottom w:val="none" w:sz="0" w:space="0" w:color="auto"/>
                    <w:right w:val="none" w:sz="0" w:space="0" w:color="auto"/>
                  </w:divBdr>
                  <w:divsChild>
                    <w:div w:id="1603563469">
                      <w:marLeft w:val="0"/>
                      <w:marRight w:val="0"/>
                      <w:marTop w:val="0"/>
                      <w:marBottom w:val="0"/>
                      <w:divBdr>
                        <w:top w:val="none" w:sz="0" w:space="0" w:color="auto"/>
                        <w:left w:val="none" w:sz="0" w:space="0" w:color="auto"/>
                        <w:bottom w:val="none" w:sz="0" w:space="0" w:color="auto"/>
                        <w:right w:val="none" w:sz="0" w:space="0" w:color="auto"/>
                      </w:divBdr>
                      <w:divsChild>
                        <w:div w:id="494607601">
                          <w:marLeft w:val="0"/>
                          <w:marRight w:val="0"/>
                          <w:marTop w:val="0"/>
                          <w:marBottom w:val="0"/>
                          <w:divBdr>
                            <w:top w:val="none" w:sz="0" w:space="0" w:color="auto"/>
                            <w:left w:val="none" w:sz="0" w:space="0" w:color="auto"/>
                            <w:bottom w:val="none" w:sz="0" w:space="0" w:color="auto"/>
                            <w:right w:val="none" w:sz="0" w:space="0" w:color="auto"/>
                          </w:divBdr>
                          <w:divsChild>
                            <w:div w:id="14991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47D4F-849B-2044-A3B2-74C3085B7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1315</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Chiying Lam</dc:creator>
  <cp:keywords/>
  <dc:description/>
  <cp:lastModifiedBy>YIP, Chung Hei [HPE]</cp:lastModifiedBy>
  <cp:revision>7</cp:revision>
  <dcterms:created xsi:type="dcterms:W3CDTF">2024-07-15T12:57:00Z</dcterms:created>
  <dcterms:modified xsi:type="dcterms:W3CDTF">2025-01-14T07:19:00Z</dcterms:modified>
</cp:coreProperties>
</file>